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BE4" w:rsidRPr="00C36B88" w:rsidRDefault="00E60BC6" w:rsidP="00C36B88">
      <w:pPr>
        <w:spacing w:before="240" w:after="0" w:line="240" w:lineRule="auto"/>
        <w:jc w:val="center"/>
        <w:rPr>
          <w:rFonts w:ascii="Sylfaen" w:hAnsi="Sylfaen"/>
          <w:b/>
          <w:lang w:val="ka-GE"/>
        </w:rPr>
      </w:pPr>
      <w:r w:rsidRPr="00C36B88">
        <w:rPr>
          <w:rFonts w:ascii="Sylfaen" w:hAnsi="Sylfaen"/>
          <w:b/>
          <w:lang w:val="ka-GE"/>
        </w:rPr>
        <w:t>ინფორმაცია სოციალური დაცვის დეპარტამენტის მიერ განხორციელებული ძირითადი საქმიანობების შესახებ (2018 წელი, 2019 წლის 6 თვე)</w:t>
      </w:r>
    </w:p>
    <w:p w:rsidR="002F77EF" w:rsidRPr="00C36B88" w:rsidRDefault="002F77EF" w:rsidP="00393401">
      <w:pPr>
        <w:spacing w:before="240" w:after="0" w:line="240" w:lineRule="auto"/>
        <w:jc w:val="center"/>
        <w:rPr>
          <w:rFonts w:ascii="Sylfaen" w:hAnsi="Sylfaen"/>
          <w:b/>
          <w:lang w:val="ka-GE"/>
        </w:rPr>
      </w:pPr>
    </w:p>
    <w:p w:rsidR="00E60BC6" w:rsidRPr="00C36B88" w:rsidRDefault="002F77EF" w:rsidP="00393401">
      <w:pPr>
        <w:spacing w:before="240" w:after="0" w:line="240" w:lineRule="auto"/>
        <w:jc w:val="center"/>
        <w:rPr>
          <w:rFonts w:ascii="Sylfaen" w:hAnsi="Sylfaen"/>
          <w:b/>
          <w:lang w:val="ka-GE"/>
        </w:rPr>
      </w:pPr>
      <w:r w:rsidRPr="00C36B88">
        <w:rPr>
          <w:rFonts w:ascii="Sylfaen" w:hAnsi="Sylfaen"/>
          <w:b/>
          <w:lang w:val="ka-GE"/>
        </w:rPr>
        <w:t>დეპარტამენტში შემავალი სამმართველოები:</w:t>
      </w:r>
    </w:p>
    <w:p w:rsidR="00E60BC6" w:rsidRPr="00C36B88" w:rsidRDefault="00E60BC6" w:rsidP="00C36B88">
      <w:pPr>
        <w:pStyle w:val="ListParagraph"/>
        <w:numPr>
          <w:ilvl w:val="0"/>
          <w:numId w:val="1"/>
        </w:numPr>
        <w:spacing w:after="0" w:line="240" w:lineRule="auto"/>
        <w:jc w:val="both"/>
        <w:rPr>
          <w:rFonts w:ascii="Sylfaen" w:hAnsi="Sylfaen"/>
          <w:b/>
          <w:lang w:val="ka-GE"/>
        </w:rPr>
      </w:pPr>
      <w:r w:rsidRPr="00C36B88">
        <w:rPr>
          <w:rFonts w:ascii="Sylfaen" w:hAnsi="Sylfaen"/>
          <w:b/>
          <w:lang w:val="ka-GE"/>
        </w:rPr>
        <w:t xml:space="preserve">პენსიისა და სოციალური დახმარების სამმართველო </w:t>
      </w:r>
    </w:p>
    <w:p w:rsidR="002F77EF" w:rsidRPr="00C36B88" w:rsidRDefault="002F77EF" w:rsidP="00393401">
      <w:pPr>
        <w:pStyle w:val="ListParagraph"/>
        <w:numPr>
          <w:ilvl w:val="0"/>
          <w:numId w:val="1"/>
        </w:numPr>
        <w:spacing w:before="240" w:after="0" w:line="240" w:lineRule="auto"/>
        <w:jc w:val="both"/>
        <w:rPr>
          <w:rFonts w:ascii="Sylfaen" w:hAnsi="Sylfaen"/>
          <w:b/>
          <w:lang w:val="ka-GE"/>
        </w:rPr>
      </w:pPr>
      <w:r w:rsidRPr="00C36B88">
        <w:rPr>
          <w:rFonts w:ascii="Sylfaen" w:hAnsi="Sylfaen"/>
          <w:b/>
          <w:lang w:val="ka-GE"/>
        </w:rPr>
        <w:t>სოციალურ საკითხთა და პროგრამების სამმართველო</w:t>
      </w:r>
    </w:p>
    <w:p w:rsidR="00E60BC6" w:rsidRPr="00C36B88" w:rsidRDefault="00E60BC6" w:rsidP="00393401">
      <w:pPr>
        <w:pStyle w:val="ListParagraph"/>
        <w:numPr>
          <w:ilvl w:val="0"/>
          <w:numId w:val="1"/>
        </w:numPr>
        <w:spacing w:before="240" w:after="0" w:line="240" w:lineRule="auto"/>
        <w:jc w:val="both"/>
        <w:rPr>
          <w:rFonts w:ascii="Sylfaen" w:hAnsi="Sylfaen"/>
          <w:b/>
          <w:lang w:val="ka-GE"/>
        </w:rPr>
      </w:pPr>
      <w:r w:rsidRPr="00C36B88">
        <w:rPr>
          <w:rFonts w:ascii="Sylfaen" w:hAnsi="Sylfaen"/>
          <w:b/>
          <w:lang w:val="ka-GE"/>
        </w:rPr>
        <w:t>პროგრამების მონიტორინგის სამმართველო</w:t>
      </w:r>
    </w:p>
    <w:p w:rsidR="00E60BC6" w:rsidRPr="00C36B88" w:rsidRDefault="00E60BC6" w:rsidP="00393401">
      <w:pPr>
        <w:spacing w:before="240" w:after="0" w:line="240" w:lineRule="auto"/>
        <w:jc w:val="both"/>
        <w:rPr>
          <w:rFonts w:ascii="Sylfaen" w:hAnsi="Sylfaen"/>
          <w:b/>
          <w:lang w:val="ka-GE"/>
        </w:rPr>
      </w:pPr>
    </w:p>
    <w:p w:rsidR="00E60BC6" w:rsidRPr="00C36B88" w:rsidRDefault="00E60BC6" w:rsidP="00393401">
      <w:pPr>
        <w:spacing w:before="240" w:after="0" w:line="240" w:lineRule="auto"/>
        <w:jc w:val="center"/>
        <w:rPr>
          <w:rFonts w:ascii="Sylfaen" w:hAnsi="Sylfaen"/>
          <w:b/>
          <w:lang w:val="ka-GE"/>
        </w:rPr>
      </w:pPr>
      <w:r w:rsidRPr="00C36B88">
        <w:rPr>
          <w:rFonts w:ascii="Sylfaen" w:hAnsi="Sylfaen" w:cs="Sylfaen"/>
          <w:b/>
          <w:lang w:val="ka-GE"/>
        </w:rPr>
        <w:t>პენსიისა</w:t>
      </w:r>
      <w:r w:rsidRPr="00C36B88">
        <w:rPr>
          <w:rFonts w:ascii="Sylfaen" w:hAnsi="Sylfaen"/>
          <w:b/>
          <w:lang w:val="ka-GE"/>
        </w:rPr>
        <w:t xml:space="preserve"> და სოციალური დახმარების სამმართველო</w:t>
      </w:r>
    </w:p>
    <w:p w:rsidR="00E60BC6" w:rsidRPr="00C36B88" w:rsidRDefault="00E60BC6" w:rsidP="00C36B88">
      <w:pPr>
        <w:pStyle w:val="ListParagraph"/>
        <w:numPr>
          <w:ilvl w:val="0"/>
          <w:numId w:val="2"/>
        </w:numPr>
        <w:spacing w:after="0" w:line="240" w:lineRule="auto"/>
        <w:jc w:val="both"/>
        <w:rPr>
          <w:rFonts w:ascii="Sylfaen" w:eastAsia="Times New Roman" w:hAnsi="Sylfaen" w:cs="Times New Roman"/>
          <w:lang w:val="ka-GE"/>
        </w:rPr>
      </w:pPr>
      <w:r w:rsidRPr="00C36B88">
        <w:rPr>
          <w:rFonts w:ascii="Sylfaen" w:eastAsia="Times New Roman" w:hAnsi="Sylfaen" w:cs="Sylfaen"/>
          <w:lang w:val="ka-GE" w:eastAsia="x-none"/>
        </w:rPr>
        <w:t xml:space="preserve">2018 წლის ნოემბრიდან ამოქმედდა </w:t>
      </w:r>
      <w:r w:rsidRPr="00C36B88">
        <w:rPr>
          <w:rFonts w:ascii="Sylfaen" w:eastAsia="Times New Roman" w:hAnsi="Sylfaen" w:cs="Sylfaen"/>
          <w:lang w:val="ka-GE"/>
        </w:rPr>
        <w:t>სსიპ</w:t>
      </w:r>
      <w:r w:rsidRPr="00C36B88">
        <w:rPr>
          <w:rFonts w:ascii="Sylfaen" w:eastAsia="Times New Roman" w:hAnsi="Sylfaen" w:cs="Times New Roman"/>
          <w:lang w:val="ka-GE"/>
        </w:rPr>
        <w:t xml:space="preserve"> </w:t>
      </w:r>
      <w:r w:rsidRPr="00C36B88">
        <w:rPr>
          <w:rFonts w:ascii="Sylfaen" w:eastAsia="Times New Roman" w:hAnsi="Sylfaen" w:cs="Sylfaen"/>
          <w:lang w:val="ka-GE"/>
        </w:rPr>
        <w:t>სოციალური</w:t>
      </w:r>
      <w:r w:rsidRPr="00C36B88">
        <w:rPr>
          <w:rFonts w:ascii="Sylfaen" w:eastAsia="Times New Roman" w:hAnsi="Sylfaen" w:cs="Times New Roman"/>
          <w:lang w:val="ka-GE"/>
        </w:rPr>
        <w:t xml:space="preserve"> </w:t>
      </w:r>
      <w:r w:rsidRPr="00C36B88">
        <w:rPr>
          <w:rFonts w:ascii="Sylfaen" w:eastAsia="Times New Roman" w:hAnsi="Sylfaen" w:cs="Sylfaen"/>
          <w:lang w:val="ka-GE"/>
        </w:rPr>
        <w:t>მომსახურების</w:t>
      </w:r>
      <w:r w:rsidRPr="00C36B88">
        <w:rPr>
          <w:rFonts w:ascii="Sylfaen" w:eastAsia="Times New Roman" w:hAnsi="Sylfaen" w:cs="Times New Roman"/>
          <w:lang w:val="ka-GE"/>
        </w:rPr>
        <w:t xml:space="preserve"> </w:t>
      </w:r>
      <w:r w:rsidRPr="00C36B88">
        <w:rPr>
          <w:rFonts w:ascii="Sylfaen" w:eastAsia="Times New Roman" w:hAnsi="Sylfaen" w:cs="Sylfaen"/>
          <w:lang w:val="ka-GE"/>
        </w:rPr>
        <w:t>სააგენტოს</w:t>
      </w:r>
      <w:r w:rsidRPr="00C36B88">
        <w:rPr>
          <w:rFonts w:ascii="Sylfaen" w:eastAsia="Times New Roman" w:hAnsi="Sylfaen" w:cs="Times New Roman"/>
          <w:lang w:val="ka-GE"/>
        </w:rPr>
        <w:t xml:space="preserve"> </w:t>
      </w:r>
      <w:r w:rsidRPr="00C36B88">
        <w:rPr>
          <w:rFonts w:ascii="Sylfaen" w:eastAsia="Times New Roman" w:hAnsi="Sylfaen" w:cs="Sylfaen"/>
          <w:lang w:val="ka-GE"/>
        </w:rPr>
        <w:t>სოციალურ</w:t>
      </w:r>
      <w:r w:rsidRPr="00C36B88">
        <w:rPr>
          <w:rFonts w:ascii="Sylfaen" w:eastAsia="Times New Roman" w:hAnsi="Sylfaen" w:cs="Times New Roman"/>
          <w:lang w:val="ka-GE"/>
        </w:rPr>
        <w:t xml:space="preserve"> </w:t>
      </w:r>
      <w:r w:rsidRPr="00C36B88">
        <w:rPr>
          <w:rFonts w:ascii="Sylfaen" w:eastAsia="Times New Roman" w:hAnsi="Sylfaen" w:cs="Sylfaen"/>
          <w:lang w:val="ka-GE"/>
        </w:rPr>
        <w:t>აგენტებსა</w:t>
      </w:r>
      <w:r w:rsidRPr="00C36B88">
        <w:rPr>
          <w:rFonts w:ascii="Sylfaen" w:eastAsia="Times New Roman" w:hAnsi="Sylfaen" w:cs="Times New Roman"/>
          <w:lang w:val="ka-GE"/>
        </w:rPr>
        <w:t xml:space="preserve"> </w:t>
      </w:r>
      <w:r w:rsidRPr="00C36B88">
        <w:rPr>
          <w:rFonts w:ascii="Sylfaen" w:eastAsia="Times New Roman" w:hAnsi="Sylfaen" w:cs="Sylfaen"/>
          <w:lang w:val="ka-GE"/>
        </w:rPr>
        <w:t>და</w:t>
      </w:r>
      <w:r w:rsidRPr="00C36B88">
        <w:rPr>
          <w:rFonts w:ascii="Sylfaen" w:eastAsia="Times New Roman" w:hAnsi="Sylfaen" w:cs="Times New Roman"/>
          <w:lang w:val="ka-GE"/>
        </w:rPr>
        <w:t xml:space="preserve"> </w:t>
      </w:r>
      <w:r w:rsidRPr="00C36B88">
        <w:rPr>
          <w:rFonts w:ascii="Sylfaen" w:eastAsia="Times New Roman" w:hAnsi="Sylfaen" w:cs="Sylfaen"/>
          <w:lang w:val="ka-GE"/>
        </w:rPr>
        <w:t>სოციალურ</w:t>
      </w:r>
      <w:r w:rsidRPr="00C36B88">
        <w:rPr>
          <w:rFonts w:ascii="Sylfaen" w:eastAsia="Times New Roman" w:hAnsi="Sylfaen" w:cs="Times New Roman"/>
          <w:lang w:val="ka-GE"/>
        </w:rPr>
        <w:t xml:space="preserve"> </w:t>
      </w:r>
      <w:r w:rsidRPr="00C36B88">
        <w:rPr>
          <w:rFonts w:ascii="Sylfaen" w:eastAsia="Times New Roman" w:hAnsi="Sylfaen" w:cs="Sylfaen"/>
          <w:lang w:val="ka-GE"/>
        </w:rPr>
        <w:t>მუშაკებს</w:t>
      </w:r>
      <w:r w:rsidRPr="00C36B88">
        <w:rPr>
          <w:rFonts w:ascii="Sylfaen" w:eastAsia="Times New Roman" w:hAnsi="Sylfaen" w:cs="Times New Roman"/>
          <w:lang w:val="ka-GE"/>
        </w:rPr>
        <w:t xml:space="preserve"> </w:t>
      </w:r>
      <w:r w:rsidRPr="00C36B88">
        <w:rPr>
          <w:rFonts w:ascii="Sylfaen" w:eastAsia="Times New Roman" w:hAnsi="Sylfaen" w:cs="Sylfaen"/>
          <w:lang w:val="ka-GE"/>
        </w:rPr>
        <w:t>შორის</w:t>
      </w:r>
      <w:r w:rsidRPr="00C36B88">
        <w:rPr>
          <w:rFonts w:ascii="Sylfaen" w:eastAsia="Times New Roman" w:hAnsi="Sylfaen" w:cs="Times New Roman"/>
          <w:lang w:val="ka-GE"/>
        </w:rPr>
        <w:t xml:space="preserve"> </w:t>
      </w:r>
      <w:r w:rsidRPr="00C36B88">
        <w:rPr>
          <w:rFonts w:ascii="Sylfaen" w:eastAsia="Times New Roman" w:hAnsi="Sylfaen" w:cs="Sylfaen"/>
          <w:lang w:val="ka-GE"/>
        </w:rPr>
        <w:t>რეფერირების</w:t>
      </w:r>
      <w:r w:rsidRPr="00C36B88">
        <w:rPr>
          <w:rFonts w:ascii="Sylfaen" w:eastAsia="Times New Roman" w:hAnsi="Sylfaen" w:cs="Times New Roman"/>
          <w:lang w:val="ka-GE"/>
        </w:rPr>
        <w:t xml:space="preserve"> </w:t>
      </w:r>
      <w:r w:rsidRPr="00C36B88">
        <w:rPr>
          <w:rFonts w:ascii="Sylfaen" w:eastAsia="Times New Roman" w:hAnsi="Sylfaen" w:cs="Sylfaen"/>
          <w:lang w:val="ka-GE"/>
        </w:rPr>
        <w:t>წესი</w:t>
      </w:r>
      <w:r w:rsidRPr="00C36B88">
        <w:rPr>
          <w:rFonts w:ascii="Sylfaen" w:eastAsia="Times New Roman" w:hAnsi="Sylfaen" w:cs="Times New Roman"/>
          <w:lang w:val="ka-GE"/>
        </w:rPr>
        <w:t>, კერძოდ, თითოეულ ოჯახში, სადაც 18 წლამდე ბავშვია, შეივსება „</w:t>
      </w:r>
      <w:r w:rsidRPr="00C36B88">
        <w:rPr>
          <w:rFonts w:ascii="Sylfaen" w:eastAsia="Times New Roman" w:hAnsi="Sylfaen" w:cs="Sylfaen"/>
          <w:lang w:val="ka-GE"/>
        </w:rPr>
        <w:t>ოჯახში</w:t>
      </w:r>
      <w:r w:rsidRPr="00C36B88">
        <w:rPr>
          <w:rFonts w:ascii="Sylfaen" w:eastAsia="Times New Roman" w:hAnsi="Sylfaen" w:cs="Times New Roman"/>
          <w:lang w:val="ka-GE"/>
        </w:rPr>
        <w:t xml:space="preserve"> </w:t>
      </w:r>
      <w:r w:rsidRPr="00C36B88">
        <w:rPr>
          <w:rFonts w:ascii="Sylfaen" w:eastAsia="Times New Roman" w:hAnsi="Sylfaen" w:cs="Sylfaen"/>
          <w:lang w:val="ka-GE"/>
        </w:rPr>
        <w:t>მცხოვრები</w:t>
      </w:r>
      <w:r w:rsidRPr="00C36B88">
        <w:rPr>
          <w:rFonts w:ascii="Sylfaen" w:eastAsia="Times New Roman" w:hAnsi="Sylfaen" w:cs="Times New Roman"/>
          <w:lang w:val="ka-GE"/>
        </w:rPr>
        <w:t xml:space="preserve"> (0-18 </w:t>
      </w:r>
      <w:r w:rsidRPr="00C36B88">
        <w:rPr>
          <w:rFonts w:ascii="Sylfaen" w:eastAsia="Times New Roman" w:hAnsi="Sylfaen" w:cs="Sylfaen"/>
          <w:lang w:val="ka-GE"/>
        </w:rPr>
        <w:t>წლამდე</w:t>
      </w:r>
      <w:r w:rsidRPr="00C36B88">
        <w:rPr>
          <w:rFonts w:ascii="Sylfaen" w:eastAsia="Times New Roman" w:hAnsi="Sylfaen" w:cs="Times New Roman"/>
          <w:lang w:val="ka-GE"/>
        </w:rPr>
        <w:t xml:space="preserve"> </w:t>
      </w:r>
      <w:r w:rsidRPr="00C36B88">
        <w:rPr>
          <w:rFonts w:ascii="Sylfaen" w:eastAsia="Times New Roman" w:hAnsi="Sylfaen" w:cs="Sylfaen"/>
          <w:lang w:val="ka-GE"/>
        </w:rPr>
        <w:t>ასაკის</w:t>
      </w:r>
      <w:r w:rsidRPr="00C36B88">
        <w:rPr>
          <w:rFonts w:ascii="Sylfaen" w:eastAsia="Times New Roman" w:hAnsi="Sylfaen" w:cs="Times New Roman"/>
          <w:lang w:val="ka-GE"/>
        </w:rPr>
        <w:t xml:space="preserve">) </w:t>
      </w:r>
      <w:r w:rsidRPr="00C36B88">
        <w:rPr>
          <w:rFonts w:ascii="Sylfaen" w:eastAsia="Times New Roman" w:hAnsi="Sylfaen" w:cs="Sylfaen"/>
          <w:lang w:val="ka-GE"/>
        </w:rPr>
        <w:t>ბავშვ</w:t>
      </w:r>
      <w:r w:rsidRPr="00C36B88">
        <w:rPr>
          <w:rFonts w:ascii="Sylfaen" w:eastAsia="Times New Roman" w:hAnsi="Sylfaen" w:cs="Times New Roman"/>
          <w:lang w:val="ka-GE"/>
        </w:rPr>
        <w:t>(</w:t>
      </w:r>
      <w:r w:rsidRPr="00C36B88">
        <w:rPr>
          <w:rFonts w:ascii="Sylfaen" w:eastAsia="Times New Roman" w:hAnsi="Sylfaen" w:cs="Sylfaen"/>
          <w:lang w:val="ka-GE"/>
        </w:rPr>
        <w:t>ებ</w:t>
      </w:r>
      <w:r w:rsidRPr="00C36B88">
        <w:rPr>
          <w:rFonts w:ascii="Sylfaen" w:eastAsia="Times New Roman" w:hAnsi="Sylfaen" w:cs="Times New Roman"/>
          <w:lang w:val="ka-GE"/>
        </w:rPr>
        <w:t>)</w:t>
      </w:r>
      <w:r w:rsidRPr="00C36B88">
        <w:rPr>
          <w:rFonts w:ascii="Sylfaen" w:eastAsia="Times New Roman" w:hAnsi="Sylfaen" w:cs="Sylfaen"/>
          <w:lang w:val="ka-GE"/>
        </w:rPr>
        <w:t>ის</w:t>
      </w:r>
      <w:r w:rsidRPr="00C36B88">
        <w:rPr>
          <w:rFonts w:ascii="Sylfaen" w:eastAsia="Times New Roman" w:hAnsi="Sylfaen" w:cs="Times New Roman"/>
          <w:lang w:val="ka-GE"/>
        </w:rPr>
        <w:t xml:space="preserve"> </w:t>
      </w:r>
      <w:r w:rsidRPr="00C36B88">
        <w:rPr>
          <w:rFonts w:ascii="Sylfaen" w:eastAsia="Times New Roman" w:hAnsi="Sylfaen" w:cs="Sylfaen"/>
          <w:lang w:val="ka-GE"/>
        </w:rPr>
        <w:t>დეკლარაცია</w:t>
      </w:r>
      <w:r w:rsidRPr="00C36B88">
        <w:rPr>
          <w:rFonts w:ascii="Sylfaen" w:eastAsia="Times New Roman" w:hAnsi="Sylfaen" w:cs="Times New Roman"/>
          <w:lang w:val="ka-GE"/>
        </w:rPr>
        <w:t xml:space="preserve">“. </w:t>
      </w:r>
      <w:r w:rsidRPr="00C36B88">
        <w:rPr>
          <w:rFonts w:ascii="Sylfaen" w:eastAsia="Times New Roman" w:hAnsi="Sylfaen" w:cs="Sylfaen"/>
          <w:lang w:val="ka-GE"/>
        </w:rPr>
        <w:t>დეკლარაციის</w:t>
      </w:r>
      <w:r w:rsidRPr="00C36B88">
        <w:rPr>
          <w:rFonts w:ascii="Sylfaen" w:eastAsia="Times New Roman" w:hAnsi="Sylfaen" w:cs="Times New Roman"/>
          <w:lang w:val="ka-GE"/>
        </w:rPr>
        <w:t xml:space="preserve"> </w:t>
      </w:r>
      <w:r w:rsidRPr="00C36B88">
        <w:rPr>
          <w:rFonts w:ascii="Sylfaen" w:eastAsia="Times New Roman" w:hAnsi="Sylfaen" w:cs="Sylfaen"/>
          <w:lang w:val="ka-GE"/>
        </w:rPr>
        <w:t>შევსების</w:t>
      </w:r>
      <w:r w:rsidRPr="00C36B88">
        <w:rPr>
          <w:rFonts w:ascii="Sylfaen" w:eastAsia="Times New Roman" w:hAnsi="Sylfaen" w:cs="Times New Roman"/>
          <w:lang w:val="ka-GE"/>
        </w:rPr>
        <w:t xml:space="preserve"> </w:t>
      </w:r>
      <w:r w:rsidRPr="00C36B88">
        <w:rPr>
          <w:rFonts w:ascii="Sylfaen" w:eastAsia="Times New Roman" w:hAnsi="Sylfaen" w:cs="Sylfaen"/>
          <w:lang w:val="ka-GE"/>
        </w:rPr>
        <w:t>მიზანია</w:t>
      </w:r>
      <w:r w:rsidRPr="00C36B88">
        <w:rPr>
          <w:rFonts w:ascii="Sylfaen" w:eastAsia="Times New Roman" w:hAnsi="Sylfaen" w:cs="Times New Roman"/>
          <w:lang w:val="ka-GE"/>
        </w:rPr>
        <w:t xml:space="preserve"> </w:t>
      </w:r>
      <w:r w:rsidRPr="00C36B88">
        <w:rPr>
          <w:rFonts w:ascii="Sylfaen" w:eastAsia="Times New Roman" w:hAnsi="Sylfaen" w:cs="Sylfaen"/>
          <w:lang w:val="ka-GE"/>
        </w:rPr>
        <w:t>ოჯახში</w:t>
      </w:r>
      <w:r w:rsidRPr="00C36B88">
        <w:rPr>
          <w:rFonts w:ascii="Sylfaen" w:eastAsia="Times New Roman" w:hAnsi="Sylfaen" w:cs="Times New Roman"/>
          <w:lang w:val="ka-GE"/>
        </w:rPr>
        <w:t xml:space="preserve"> </w:t>
      </w:r>
      <w:r w:rsidRPr="00C36B88">
        <w:rPr>
          <w:rFonts w:ascii="Sylfaen" w:eastAsia="Times New Roman" w:hAnsi="Sylfaen" w:cs="Sylfaen"/>
          <w:lang w:val="ka-GE"/>
        </w:rPr>
        <w:t>მცხოვრები</w:t>
      </w:r>
      <w:r w:rsidRPr="00C36B88">
        <w:rPr>
          <w:rFonts w:ascii="Sylfaen" w:eastAsia="Times New Roman" w:hAnsi="Sylfaen" w:cs="Times New Roman"/>
          <w:lang w:val="ka-GE"/>
        </w:rPr>
        <w:t xml:space="preserve"> </w:t>
      </w:r>
      <w:r w:rsidRPr="00C36B88">
        <w:rPr>
          <w:rFonts w:ascii="Sylfaen" w:eastAsia="Times New Roman" w:hAnsi="Sylfaen" w:cs="Sylfaen"/>
          <w:lang w:val="ka-GE"/>
        </w:rPr>
        <w:t>ბავშვ</w:t>
      </w:r>
      <w:r w:rsidRPr="00C36B88">
        <w:rPr>
          <w:rFonts w:ascii="Sylfaen" w:eastAsia="Times New Roman" w:hAnsi="Sylfaen" w:cs="Times New Roman"/>
          <w:lang w:val="ka-GE"/>
        </w:rPr>
        <w:t>(</w:t>
      </w:r>
      <w:r w:rsidRPr="00C36B88">
        <w:rPr>
          <w:rFonts w:ascii="Sylfaen" w:eastAsia="Times New Roman" w:hAnsi="Sylfaen" w:cs="Sylfaen"/>
          <w:lang w:val="ka-GE"/>
        </w:rPr>
        <w:t>ებ</w:t>
      </w:r>
      <w:r w:rsidRPr="00C36B88">
        <w:rPr>
          <w:rFonts w:ascii="Sylfaen" w:eastAsia="Times New Roman" w:hAnsi="Sylfaen" w:cs="Times New Roman"/>
          <w:lang w:val="ka-GE"/>
        </w:rPr>
        <w:t>)</w:t>
      </w:r>
      <w:r w:rsidRPr="00C36B88">
        <w:rPr>
          <w:rFonts w:ascii="Sylfaen" w:eastAsia="Times New Roman" w:hAnsi="Sylfaen" w:cs="Sylfaen"/>
          <w:lang w:val="ka-GE"/>
        </w:rPr>
        <w:t>ის</w:t>
      </w:r>
      <w:r w:rsidRPr="00C36B88">
        <w:rPr>
          <w:rFonts w:ascii="Sylfaen" w:eastAsia="Times New Roman" w:hAnsi="Sylfaen" w:cs="Times New Roman"/>
          <w:lang w:val="ka-GE"/>
        </w:rPr>
        <w:t xml:space="preserve"> </w:t>
      </w:r>
      <w:r w:rsidRPr="00C36B88">
        <w:rPr>
          <w:rFonts w:ascii="Sylfaen" w:eastAsia="Times New Roman" w:hAnsi="Sylfaen" w:cs="Sylfaen"/>
          <w:lang w:val="ka-GE"/>
        </w:rPr>
        <w:t>საჭიროებების</w:t>
      </w:r>
      <w:r w:rsidRPr="00C36B88">
        <w:rPr>
          <w:rFonts w:ascii="Sylfaen" w:eastAsia="Times New Roman" w:hAnsi="Sylfaen" w:cs="Times New Roman"/>
          <w:lang w:val="ka-GE"/>
        </w:rPr>
        <w:t xml:space="preserve"> </w:t>
      </w:r>
      <w:r w:rsidRPr="00C36B88">
        <w:rPr>
          <w:rFonts w:ascii="Sylfaen" w:eastAsia="Times New Roman" w:hAnsi="Sylfaen" w:cs="Sylfaen"/>
          <w:lang w:val="ka-GE"/>
        </w:rPr>
        <w:t>შესახებ</w:t>
      </w:r>
      <w:r w:rsidRPr="00C36B88">
        <w:rPr>
          <w:rFonts w:ascii="Sylfaen" w:eastAsia="Times New Roman" w:hAnsi="Sylfaen" w:cs="Times New Roman"/>
          <w:lang w:val="ka-GE"/>
        </w:rPr>
        <w:t xml:space="preserve"> </w:t>
      </w:r>
      <w:r w:rsidRPr="00C36B88">
        <w:rPr>
          <w:rFonts w:ascii="Sylfaen" w:eastAsia="Times New Roman" w:hAnsi="Sylfaen" w:cs="Sylfaen"/>
          <w:lang w:val="ka-GE"/>
        </w:rPr>
        <w:t>ინფორმაცია</w:t>
      </w:r>
      <w:r w:rsidRPr="00C36B88">
        <w:rPr>
          <w:rFonts w:ascii="Sylfaen" w:eastAsia="Times New Roman" w:hAnsi="Sylfaen" w:cs="Times New Roman"/>
          <w:lang w:val="ka-GE"/>
        </w:rPr>
        <w:t xml:space="preserve"> </w:t>
      </w:r>
      <w:r w:rsidRPr="00C36B88">
        <w:rPr>
          <w:rFonts w:ascii="Sylfaen" w:eastAsia="Times New Roman" w:hAnsi="Sylfaen" w:cs="Sylfaen"/>
          <w:lang w:val="ka-GE"/>
        </w:rPr>
        <w:t>დროულად</w:t>
      </w:r>
      <w:r w:rsidRPr="00C36B88">
        <w:rPr>
          <w:rFonts w:ascii="Sylfaen" w:eastAsia="Times New Roman" w:hAnsi="Sylfaen" w:cs="Times New Roman"/>
          <w:lang w:val="ka-GE"/>
        </w:rPr>
        <w:t xml:space="preserve"> </w:t>
      </w:r>
      <w:r w:rsidRPr="00C36B88">
        <w:rPr>
          <w:rFonts w:ascii="Sylfaen" w:eastAsia="Times New Roman" w:hAnsi="Sylfaen" w:cs="Sylfaen"/>
          <w:lang w:val="ka-GE"/>
        </w:rPr>
        <w:t>მიეწოდოს</w:t>
      </w:r>
      <w:r w:rsidRPr="00C36B88">
        <w:rPr>
          <w:rFonts w:ascii="Sylfaen" w:eastAsia="Times New Roman" w:hAnsi="Sylfaen" w:cs="Times New Roman"/>
          <w:lang w:val="ka-GE"/>
        </w:rPr>
        <w:t xml:space="preserve"> </w:t>
      </w:r>
      <w:r w:rsidRPr="00C36B88">
        <w:rPr>
          <w:rFonts w:ascii="Sylfaen" w:eastAsia="Times New Roman" w:hAnsi="Sylfaen" w:cs="Sylfaen"/>
          <w:lang w:val="ka-GE"/>
        </w:rPr>
        <w:t>სოციალურ</w:t>
      </w:r>
      <w:r w:rsidRPr="00C36B88">
        <w:rPr>
          <w:rFonts w:ascii="Sylfaen" w:eastAsia="Times New Roman" w:hAnsi="Sylfaen" w:cs="Times New Roman"/>
          <w:lang w:val="ka-GE"/>
        </w:rPr>
        <w:t xml:space="preserve"> </w:t>
      </w:r>
      <w:r w:rsidRPr="00C36B88">
        <w:rPr>
          <w:rFonts w:ascii="Sylfaen" w:eastAsia="Times New Roman" w:hAnsi="Sylfaen" w:cs="Sylfaen"/>
          <w:lang w:val="ka-GE"/>
        </w:rPr>
        <w:t>მუშაკს</w:t>
      </w:r>
      <w:r w:rsidRPr="00C36B88">
        <w:rPr>
          <w:rFonts w:ascii="Sylfaen" w:eastAsia="Times New Roman" w:hAnsi="Sylfaen" w:cs="Times New Roman"/>
          <w:lang w:val="ka-GE"/>
        </w:rPr>
        <w:t xml:space="preserve">, </w:t>
      </w:r>
      <w:r w:rsidRPr="00C36B88">
        <w:rPr>
          <w:rFonts w:ascii="Sylfaen" w:eastAsia="Times New Roman" w:hAnsi="Sylfaen" w:cs="Sylfaen"/>
          <w:lang w:val="ka-GE"/>
        </w:rPr>
        <w:t>რათა</w:t>
      </w:r>
      <w:r w:rsidRPr="00C36B88">
        <w:rPr>
          <w:rFonts w:ascii="Sylfaen" w:eastAsia="Times New Roman" w:hAnsi="Sylfaen" w:cs="Times New Roman"/>
          <w:lang w:val="ka-GE"/>
        </w:rPr>
        <w:t xml:space="preserve"> </w:t>
      </w:r>
      <w:r w:rsidRPr="00C36B88">
        <w:rPr>
          <w:rFonts w:ascii="Sylfaen" w:eastAsia="Times New Roman" w:hAnsi="Sylfaen" w:cs="Sylfaen"/>
          <w:lang w:val="ka-GE"/>
        </w:rPr>
        <w:t>მოხდეს</w:t>
      </w:r>
      <w:r w:rsidRPr="00C36B88">
        <w:rPr>
          <w:rFonts w:ascii="Sylfaen" w:eastAsia="Times New Roman" w:hAnsi="Sylfaen" w:cs="Times New Roman"/>
          <w:lang w:val="ka-GE"/>
        </w:rPr>
        <w:t xml:space="preserve"> </w:t>
      </w:r>
      <w:r w:rsidRPr="00C36B88">
        <w:rPr>
          <w:rFonts w:ascii="Sylfaen" w:eastAsia="Times New Roman" w:hAnsi="Sylfaen" w:cs="Sylfaen"/>
          <w:lang w:val="ka-GE"/>
        </w:rPr>
        <w:t>შესაბამისი</w:t>
      </w:r>
      <w:r w:rsidRPr="00C36B88">
        <w:rPr>
          <w:rFonts w:ascii="Sylfaen" w:eastAsia="Times New Roman" w:hAnsi="Sylfaen" w:cs="Times New Roman"/>
          <w:lang w:val="ka-GE"/>
        </w:rPr>
        <w:t xml:space="preserve"> </w:t>
      </w:r>
      <w:r w:rsidRPr="00C36B88">
        <w:rPr>
          <w:rFonts w:ascii="Sylfaen" w:eastAsia="Times New Roman" w:hAnsi="Sylfaen" w:cs="Sylfaen"/>
          <w:lang w:val="ka-GE"/>
        </w:rPr>
        <w:t>მხარდაჭერის</w:t>
      </w:r>
      <w:r w:rsidRPr="00C36B88">
        <w:rPr>
          <w:rFonts w:ascii="Sylfaen" w:eastAsia="Times New Roman" w:hAnsi="Sylfaen" w:cs="Times New Roman"/>
          <w:lang w:val="ka-GE"/>
        </w:rPr>
        <w:t xml:space="preserve"> </w:t>
      </w:r>
      <w:r w:rsidRPr="00C36B88">
        <w:rPr>
          <w:rFonts w:ascii="Sylfaen" w:eastAsia="Times New Roman" w:hAnsi="Sylfaen" w:cs="Sylfaen"/>
          <w:lang w:val="ka-GE"/>
        </w:rPr>
        <w:t>აღმოჩენა</w:t>
      </w:r>
      <w:r w:rsidRPr="00C36B88">
        <w:rPr>
          <w:rFonts w:ascii="Sylfaen" w:eastAsia="Times New Roman" w:hAnsi="Sylfaen" w:cs="Times New Roman"/>
          <w:lang w:val="ka-GE"/>
        </w:rPr>
        <w:t xml:space="preserve"> </w:t>
      </w:r>
      <w:r w:rsidRPr="00C36B88">
        <w:rPr>
          <w:rFonts w:ascii="Sylfaen" w:eastAsia="Times New Roman" w:hAnsi="Sylfaen" w:cs="Sylfaen"/>
          <w:lang w:val="ka-GE"/>
        </w:rPr>
        <w:t>ბავშვ</w:t>
      </w:r>
      <w:r w:rsidRPr="00C36B88">
        <w:rPr>
          <w:rFonts w:ascii="Sylfaen" w:eastAsia="Times New Roman" w:hAnsi="Sylfaen" w:cs="Times New Roman"/>
          <w:lang w:val="ka-GE"/>
        </w:rPr>
        <w:t>(</w:t>
      </w:r>
      <w:r w:rsidRPr="00C36B88">
        <w:rPr>
          <w:rFonts w:ascii="Sylfaen" w:eastAsia="Times New Roman" w:hAnsi="Sylfaen" w:cs="Sylfaen"/>
          <w:lang w:val="ka-GE"/>
        </w:rPr>
        <w:t>ებ</w:t>
      </w:r>
      <w:r w:rsidRPr="00C36B88">
        <w:rPr>
          <w:rFonts w:ascii="Sylfaen" w:eastAsia="Times New Roman" w:hAnsi="Sylfaen" w:cs="Times New Roman"/>
          <w:lang w:val="ka-GE"/>
        </w:rPr>
        <w:t>)</w:t>
      </w:r>
      <w:r w:rsidRPr="00C36B88">
        <w:rPr>
          <w:rFonts w:ascii="Sylfaen" w:eastAsia="Times New Roman" w:hAnsi="Sylfaen" w:cs="Sylfaen"/>
          <w:lang w:val="ka-GE"/>
        </w:rPr>
        <w:t>ისთვის</w:t>
      </w:r>
      <w:r w:rsidRPr="00C36B88">
        <w:rPr>
          <w:rFonts w:ascii="Sylfaen" w:eastAsia="Times New Roman" w:hAnsi="Sylfaen" w:cs="Times New Roman"/>
          <w:lang w:val="ka-GE"/>
        </w:rPr>
        <w:t xml:space="preserve">. </w:t>
      </w:r>
      <w:r w:rsidRPr="00C36B88">
        <w:rPr>
          <w:rFonts w:ascii="Sylfaen" w:eastAsia="Times New Roman" w:hAnsi="Sylfaen" w:cs="Sylfaen"/>
          <w:lang w:val="ka-GE"/>
        </w:rPr>
        <w:t>დეკლარაცია</w:t>
      </w:r>
      <w:r w:rsidRPr="00C36B88">
        <w:rPr>
          <w:rFonts w:ascii="Sylfaen" w:eastAsia="Times New Roman" w:hAnsi="Sylfaen" w:cs="Times New Roman"/>
          <w:lang w:val="ka-GE"/>
        </w:rPr>
        <w:t xml:space="preserve"> </w:t>
      </w:r>
      <w:r w:rsidRPr="00C36B88">
        <w:rPr>
          <w:rFonts w:ascii="Sylfaen" w:eastAsia="Times New Roman" w:hAnsi="Sylfaen" w:cs="Sylfaen"/>
          <w:lang w:val="ka-GE"/>
        </w:rPr>
        <w:t>მოიცავს</w:t>
      </w:r>
      <w:r w:rsidRPr="00C36B88">
        <w:rPr>
          <w:rFonts w:ascii="Sylfaen" w:eastAsia="Times New Roman" w:hAnsi="Sylfaen" w:cs="Times New Roman"/>
          <w:lang w:val="ka-GE"/>
        </w:rPr>
        <w:t xml:space="preserve"> </w:t>
      </w:r>
      <w:r w:rsidRPr="00C36B88">
        <w:rPr>
          <w:rFonts w:ascii="Sylfaen" w:eastAsia="Times New Roman" w:hAnsi="Sylfaen" w:cs="Sylfaen"/>
          <w:lang w:val="ka-GE"/>
        </w:rPr>
        <w:t>მარტივ</w:t>
      </w:r>
      <w:r w:rsidRPr="00C36B88">
        <w:rPr>
          <w:rFonts w:ascii="Sylfaen" w:eastAsia="Times New Roman" w:hAnsi="Sylfaen" w:cs="Times New Roman"/>
          <w:lang w:val="ka-GE"/>
        </w:rPr>
        <w:t xml:space="preserve"> </w:t>
      </w:r>
      <w:r w:rsidRPr="00C36B88">
        <w:rPr>
          <w:rFonts w:ascii="Sylfaen" w:eastAsia="Times New Roman" w:hAnsi="Sylfaen" w:cs="Sylfaen"/>
          <w:lang w:val="ka-GE"/>
        </w:rPr>
        <w:t>კითხვებს</w:t>
      </w:r>
      <w:r w:rsidRPr="00C36B88">
        <w:rPr>
          <w:rFonts w:ascii="Sylfaen" w:eastAsia="Times New Roman" w:hAnsi="Sylfaen" w:cs="Times New Roman"/>
          <w:lang w:val="ka-GE"/>
        </w:rPr>
        <w:t xml:space="preserve">, </w:t>
      </w:r>
      <w:r w:rsidRPr="00C36B88">
        <w:rPr>
          <w:rFonts w:ascii="Sylfaen" w:eastAsia="Times New Roman" w:hAnsi="Sylfaen" w:cs="Sylfaen"/>
          <w:lang w:val="ka-GE"/>
        </w:rPr>
        <w:t>რომელიც</w:t>
      </w:r>
      <w:r w:rsidRPr="00C36B88">
        <w:rPr>
          <w:rFonts w:ascii="Sylfaen" w:eastAsia="Times New Roman" w:hAnsi="Sylfaen" w:cs="Times New Roman"/>
          <w:lang w:val="ka-GE"/>
        </w:rPr>
        <w:t xml:space="preserve"> </w:t>
      </w:r>
      <w:r w:rsidRPr="00C36B88">
        <w:rPr>
          <w:rFonts w:ascii="Sylfaen" w:eastAsia="Times New Roman" w:hAnsi="Sylfaen" w:cs="Sylfaen"/>
          <w:lang w:val="ka-GE"/>
        </w:rPr>
        <w:t>შეეხება</w:t>
      </w:r>
      <w:r w:rsidRPr="00C36B88">
        <w:rPr>
          <w:rFonts w:ascii="Sylfaen" w:eastAsia="Times New Roman" w:hAnsi="Sylfaen" w:cs="Times New Roman"/>
          <w:lang w:val="ka-GE"/>
        </w:rPr>
        <w:t xml:space="preserve"> </w:t>
      </w:r>
      <w:r w:rsidRPr="00C36B88">
        <w:rPr>
          <w:rFonts w:ascii="Sylfaen" w:eastAsia="Times New Roman" w:hAnsi="Sylfaen" w:cs="Sylfaen"/>
          <w:lang w:val="ka-GE"/>
        </w:rPr>
        <w:t>ბავშვების</w:t>
      </w:r>
      <w:r w:rsidRPr="00C36B88">
        <w:rPr>
          <w:rFonts w:ascii="Sylfaen" w:eastAsia="Times New Roman" w:hAnsi="Sylfaen" w:cs="Times New Roman"/>
          <w:lang w:val="ka-GE"/>
        </w:rPr>
        <w:t xml:space="preserve"> </w:t>
      </w:r>
      <w:r w:rsidRPr="00C36B88">
        <w:rPr>
          <w:rFonts w:ascii="Sylfaen" w:eastAsia="Times New Roman" w:hAnsi="Sylfaen" w:cs="Sylfaen"/>
          <w:lang w:val="ka-GE"/>
        </w:rPr>
        <w:t>ფიზიკურ</w:t>
      </w:r>
      <w:r w:rsidRPr="00C36B88">
        <w:rPr>
          <w:rFonts w:ascii="Sylfaen" w:eastAsia="Times New Roman" w:hAnsi="Sylfaen" w:cs="Times New Roman"/>
          <w:lang w:val="ka-GE"/>
        </w:rPr>
        <w:t xml:space="preserve"> </w:t>
      </w:r>
      <w:r w:rsidRPr="00C36B88">
        <w:rPr>
          <w:rFonts w:ascii="Sylfaen" w:eastAsia="Times New Roman" w:hAnsi="Sylfaen" w:cs="Sylfaen"/>
          <w:lang w:val="ka-GE"/>
        </w:rPr>
        <w:t>განვითარებას</w:t>
      </w:r>
      <w:r w:rsidRPr="00C36B88">
        <w:rPr>
          <w:rFonts w:ascii="Sylfaen" w:eastAsia="Times New Roman" w:hAnsi="Sylfaen" w:cs="Times New Roman"/>
          <w:lang w:val="ka-GE"/>
        </w:rPr>
        <w:t xml:space="preserve">, </w:t>
      </w:r>
      <w:r w:rsidRPr="00C36B88">
        <w:rPr>
          <w:rFonts w:ascii="Sylfaen" w:eastAsia="Times New Roman" w:hAnsi="Sylfaen" w:cs="Sylfaen"/>
          <w:lang w:val="ka-GE"/>
        </w:rPr>
        <w:t>ჯანმრთელობის</w:t>
      </w:r>
      <w:r w:rsidRPr="00C36B88">
        <w:rPr>
          <w:rFonts w:ascii="Sylfaen" w:eastAsia="Times New Roman" w:hAnsi="Sylfaen" w:cs="Times New Roman"/>
          <w:lang w:val="ka-GE"/>
        </w:rPr>
        <w:t xml:space="preserve"> </w:t>
      </w:r>
      <w:r w:rsidRPr="00C36B88">
        <w:rPr>
          <w:rFonts w:ascii="Sylfaen" w:eastAsia="Times New Roman" w:hAnsi="Sylfaen" w:cs="Sylfaen"/>
          <w:lang w:val="ka-GE"/>
        </w:rPr>
        <w:t>მდგომარეობას</w:t>
      </w:r>
      <w:r w:rsidRPr="00C36B88">
        <w:rPr>
          <w:rFonts w:ascii="Sylfaen" w:eastAsia="Times New Roman" w:hAnsi="Sylfaen" w:cs="Times New Roman"/>
          <w:lang w:val="ka-GE"/>
        </w:rPr>
        <w:t xml:space="preserve"> </w:t>
      </w:r>
      <w:r w:rsidRPr="00C36B88">
        <w:rPr>
          <w:rFonts w:ascii="Sylfaen" w:eastAsia="Times New Roman" w:hAnsi="Sylfaen" w:cs="Sylfaen"/>
          <w:lang w:val="ka-GE"/>
        </w:rPr>
        <w:t>და</w:t>
      </w:r>
      <w:r w:rsidRPr="00C36B88">
        <w:rPr>
          <w:rFonts w:ascii="Sylfaen" w:eastAsia="Times New Roman" w:hAnsi="Sylfaen" w:cs="Times New Roman"/>
          <w:lang w:val="ka-GE"/>
        </w:rPr>
        <w:t xml:space="preserve">  </w:t>
      </w:r>
      <w:r w:rsidRPr="00C36B88">
        <w:rPr>
          <w:rFonts w:ascii="Sylfaen" w:eastAsia="Times New Roman" w:hAnsi="Sylfaen" w:cs="Sylfaen"/>
          <w:lang w:val="ka-GE"/>
        </w:rPr>
        <w:t>სამედიცინო</w:t>
      </w:r>
      <w:r w:rsidRPr="00C36B88">
        <w:rPr>
          <w:rFonts w:ascii="Sylfaen" w:eastAsia="Times New Roman" w:hAnsi="Sylfaen" w:cs="Times New Roman"/>
          <w:lang w:val="ka-GE"/>
        </w:rPr>
        <w:t xml:space="preserve"> </w:t>
      </w:r>
      <w:r w:rsidRPr="00C36B88">
        <w:rPr>
          <w:rFonts w:ascii="Sylfaen" w:eastAsia="Times New Roman" w:hAnsi="Sylfaen" w:cs="Sylfaen"/>
          <w:lang w:val="ka-GE"/>
        </w:rPr>
        <w:t>სერვისების</w:t>
      </w:r>
      <w:r w:rsidRPr="00C36B88">
        <w:rPr>
          <w:rFonts w:ascii="Sylfaen" w:eastAsia="Times New Roman" w:hAnsi="Sylfaen" w:cs="Times New Roman"/>
          <w:lang w:val="ka-GE"/>
        </w:rPr>
        <w:t xml:space="preserve"> </w:t>
      </w:r>
      <w:r w:rsidRPr="00C36B88">
        <w:rPr>
          <w:rFonts w:ascii="Sylfaen" w:eastAsia="Times New Roman" w:hAnsi="Sylfaen" w:cs="Sylfaen"/>
          <w:lang w:val="ka-GE"/>
        </w:rPr>
        <w:t>ხელმისაწვდომობას</w:t>
      </w:r>
      <w:r w:rsidRPr="00C36B88">
        <w:rPr>
          <w:rFonts w:ascii="Sylfaen" w:eastAsia="Times New Roman" w:hAnsi="Sylfaen" w:cs="Times New Roman"/>
          <w:lang w:val="ka-GE"/>
        </w:rPr>
        <w:t xml:space="preserve">, </w:t>
      </w:r>
      <w:r w:rsidRPr="00C36B88">
        <w:rPr>
          <w:rFonts w:ascii="Sylfaen" w:eastAsia="Times New Roman" w:hAnsi="Sylfaen" w:cs="Sylfaen"/>
          <w:lang w:val="ka-GE"/>
        </w:rPr>
        <w:t>ბავშვზე</w:t>
      </w:r>
      <w:r w:rsidRPr="00C36B88">
        <w:rPr>
          <w:rFonts w:ascii="Sylfaen" w:eastAsia="Times New Roman" w:hAnsi="Sylfaen" w:cs="Times New Roman"/>
          <w:lang w:val="ka-GE"/>
        </w:rPr>
        <w:t xml:space="preserve"> </w:t>
      </w:r>
      <w:r w:rsidRPr="00C36B88">
        <w:rPr>
          <w:rFonts w:ascii="Sylfaen" w:eastAsia="Times New Roman" w:hAnsi="Sylfaen" w:cs="Sylfaen"/>
          <w:lang w:val="ka-GE"/>
        </w:rPr>
        <w:t>ზრუნვისა</w:t>
      </w:r>
      <w:r w:rsidRPr="00C36B88">
        <w:rPr>
          <w:rFonts w:ascii="Sylfaen" w:eastAsia="Times New Roman" w:hAnsi="Sylfaen" w:cs="Times New Roman"/>
          <w:lang w:val="ka-GE"/>
        </w:rPr>
        <w:t xml:space="preserve"> </w:t>
      </w:r>
      <w:r w:rsidRPr="00C36B88">
        <w:rPr>
          <w:rFonts w:ascii="Sylfaen" w:eastAsia="Times New Roman" w:hAnsi="Sylfaen" w:cs="Sylfaen"/>
          <w:lang w:val="ka-GE"/>
        </w:rPr>
        <w:t>და</w:t>
      </w:r>
      <w:r w:rsidRPr="00C36B88">
        <w:rPr>
          <w:rFonts w:ascii="Sylfaen" w:eastAsia="Times New Roman" w:hAnsi="Sylfaen" w:cs="Times New Roman"/>
          <w:lang w:val="ka-GE"/>
        </w:rPr>
        <w:t xml:space="preserve"> </w:t>
      </w:r>
      <w:r w:rsidRPr="00C36B88">
        <w:rPr>
          <w:rFonts w:ascii="Sylfaen" w:eastAsia="Times New Roman" w:hAnsi="Sylfaen" w:cs="Sylfaen"/>
          <w:lang w:val="ka-GE"/>
        </w:rPr>
        <w:t>ბავშვის</w:t>
      </w:r>
      <w:r w:rsidRPr="00C36B88">
        <w:rPr>
          <w:rFonts w:ascii="Sylfaen" w:eastAsia="Times New Roman" w:hAnsi="Sylfaen" w:cs="Times New Roman"/>
          <w:lang w:val="ka-GE"/>
        </w:rPr>
        <w:t xml:space="preserve"> </w:t>
      </w:r>
      <w:r w:rsidRPr="00C36B88">
        <w:rPr>
          <w:rFonts w:ascii="Sylfaen" w:eastAsia="Times New Roman" w:hAnsi="Sylfaen" w:cs="Sylfaen"/>
          <w:lang w:val="ka-GE"/>
        </w:rPr>
        <w:t>განათლების</w:t>
      </w:r>
      <w:r w:rsidRPr="00C36B88">
        <w:rPr>
          <w:rFonts w:ascii="Sylfaen" w:eastAsia="Times New Roman" w:hAnsi="Sylfaen" w:cs="Times New Roman"/>
          <w:lang w:val="ka-GE"/>
        </w:rPr>
        <w:t xml:space="preserve"> </w:t>
      </w:r>
      <w:r w:rsidRPr="00C36B88">
        <w:rPr>
          <w:rFonts w:ascii="Sylfaen" w:eastAsia="Times New Roman" w:hAnsi="Sylfaen" w:cs="Sylfaen"/>
          <w:lang w:val="ka-GE"/>
        </w:rPr>
        <w:t>საკითხებს</w:t>
      </w:r>
      <w:r w:rsidRPr="00C36B88">
        <w:rPr>
          <w:rFonts w:ascii="Sylfaen" w:eastAsia="Times New Roman" w:hAnsi="Sylfaen" w:cs="Times New Roman"/>
          <w:lang w:val="ka-GE"/>
        </w:rPr>
        <w:t xml:space="preserve">. </w:t>
      </w:r>
      <w:r w:rsidRPr="00C36B88">
        <w:rPr>
          <w:rFonts w:ascii="Sylfaen" w:eastAsia="Times New Roman" w:hAnsi="Sylfaen" w:cs="Sylfaen"/>
          <w:lang w:val="ka-GE"/>
        </w:rPr>
        <w:t>დეკლარაციაში</w:t>
      </w:r>
      <w:r w:rsidRPr="00C36B88">
        <w:rPr>
          <w:rFonts w:ascii="Sylfaen" w:eastAsia="Times New Roman" w:hAnsi="Sylfaen" w:cs="Times New Roman"/>
          <w:lang w:val="ka-GE"/>
        </w:rPr>
        <w:t xml:space="preserve"> </w:t>
      </w:r>
      <w:r w:rsidRPr="00C36B88">
        <w:rPr>
          <w:rFonts w:ascii="Sylfaen" w:eastAsia="Times New Roman" w:hAnsi="Sylfaen" w:cs="Sylfaen"/>
          <w:lang w:val="ka-GE"/>
        </w:rPr>
        <w:t>დაფიქსირებული</w:t>
      </w:r>
      <w:r w:rsidRPr="00C36B88">
        <w:rPr>
          <w:rFonts w:ascii="Sylfaen" w:eastAsia="Times New Roman" w:hAnsi="Sylfaen" w:cs="Times New Roman"/>
          <w:lang w:val="ka-GE"/>
        </w:rPr>
        <w:t xml:space="preserve"> </w:t>
      </w:r>
      <w:r w:rsidRPr="00C36B88">
        <w:rPr>
          <w:rFonts w:ascii="Sylfaen" w:eastAsia="Times New Roman" w:hAnsi="Sylfaen" w:cs="Sylfaen"/>
          <w:lang w:val="ka-GE"/>
        </w:rPr>
        <w:t>მონაცემები</w:t>
      </w:r>
      <w:r w:rsidRPr="00C36B88">
        <w:rPr>
          <w:rFonts w:ascii="Sylfaen" w:eastAsia="Times New Roman" w:hAnsi="Sylfaen" w:cs="Times New Roman"/>
          <w:lang w:val="ka-GE"/>
        </w:rPr>
        <w:t xml:space="preserve"> </w:t>
      </w:r>
      <w:r w:rsidRPr="00C36B88">
        <w:rPr>
          <w:rFonts w:ascii="Sylfaen" w:eastAsia="Times New Roman" w:hAnsi="Sylfaen" w:cs="Sylfaen"/>
          <w:lang w:val="ka-GE"/>
        </w:rPr>
        <w:t>გადის</w:t>
      </w:r>
      <w:r w:rsidRPr="00C36B88">
        <w:rPr>
          <w:rFonts w:ascii="Sylfaen" w:eastAsia="Times New Roman" w:hAnsi="Sylfaen" w:cs="Times New Roman"/>
          <w:lang w:val="ka-GE"/>
        </w:rPr>
        <w:t xml:space="preserve"> </w:t>
      </w:r>
      <w:r w:rsidRPr="00C36B88">
        <w:rPr>
          <w:rFonts w:ascii="Sylfaen" w:eastAsia="Times New Roman" w:hAnsi="Sylfaen" w:cs="Sylfaen"/>
          <w:lang w:val="ka-GE"/>
        </w:rPr>
        <w:t>ტექნიკურ</w:t>
      </w:r>
      <w:r w:rsidRPr="00C36B88">
        <w:rPr>
          <w:rFonts w:ascii="Sylfaen" w:eastAsia="Times New Roman" w:hAnsi="Sylfaen" w:cs="Times New Roman"/>
          <w:lang w:val="ka-GE"/>
        </w:rPr>
        <w:t xml:space="preserve"> </w:t>
      </w:r>
      <w:r w:rsidRPr="00C36B88">
        <w:rPr>
          <w:rFonts w:ascii="Sylfaen" w:eastAsia="Times New Roman" w:hAnsi="Sylfaen" w:cs="Sylfaen"/>
          <w:lang w:val="ka-GE"/>
        </w:rPr>
        <w:t>დამუშავებას</w:t>
      </w:r>
      <w:r w:rsidRPr="00C36B88">
        <w:rPr>
          <w:rFonts w:ascii="Sylfaen" w:eastAsia="Times New Roman" w:hAnsi="Sylfaen" w:cs="Times New Roman"/>
          <w:lang w:val="ka-GE"/>
        </w:rPr>
        <w:t xml:space="preserve">, </w:t>
      </w:r>
      <w:r w:rsidRPr="00C36B88">
        <w:rPr>
          <w:rFonts w:ascii="Sylfaen" w:eastAsia="Times New Roman" w:hAnsi="Sylfaen" w:cs="Sylfaen"/>
          <w:lang w:val="ka-GE"/>
        </w:rPr>
        <w:t>კომპიუტერული</w:t>
      </w:r>
      <w:r w:rsidRPr="00C36B88">
        <w:rPr>
          <w:rFonts w:ascii="Sylfaen" w:eastAsia="Times New Roman" w:hAnsi="Sylfaen" w:cs="Times New Roman"/>
          <w:lang w:val="ka-GE"/>
        </w:rPr>
        <w:t xml:space="preserve"> </w:t>
      </w:r>
      <w:r w:rsidRPr="00C36B88">
        <w:rPr>
          <w:rFonts w:ascii="Sylfaen" w:eastAsia="Times New Roman" w:hAnsi="Sylfaen" w:cs="Sylfaen"/>
          <w:lang w:val="ka-GE"/>
        </w:rPr>
        <w:t>პროგრამის</w:t>
      </w:r>
      <w:r w:rsidRPr="00C36B88">
        <w:rPr>
          <w:rFonts w:ascii="Sylfaen" w:eastAsia="Times New Roman" w:hAnsi="Sylfaen" w:cs="Times New Roman"/>
          <w:lang w:val="ka-GE"/>
        </w:rPr>
        <w:t xml:space="preserve"> </w:t>
      </w:r>
      <w:r w:rsidRPr="00C36B88">
        <w:rPr>
          <w:rFonts w:ascii="Sylfaen" w:eastAsia="Times New Roman" w:hAnsi="Sylfaen" w:cs="Sylfaen"/>
          <w:lang w:val="ka-GE"/>
        </w:rPr>
        <w:t>საშუალებით</w:t>
      </w:r>
      <w:r w:rsidRPr="00C36B88">
        <w:rPr>
          <w:rFonts w:ascii="Sylfaen" w:eastAsia="Times New Roman" w:hAnsi="Sylfaen" w:cs="Times New Roman"/>
          <w:lang w:val="ka-GE"/>
        </w:rPr>
        <w:t xml:space="preserve"> </w:t>
      </w:r>
      <w:r w:rsidRPr="00C36B88">
        <w:rPr>
          <w:rFonts w:ascii="Sylfaen" w:eastAsia="Times New Roman" w:hAnsi="Sylfaen" w:cs="Sylfaen"/>
          <w:lang w:val="ka-GE"/>
        </w:rPr>
        <w:t>და</w:t>
      </w:r>
      <w:r w:rsidRPr="00C36B88">
        <w:rPr>
          <w:rFonts w:ascii="Sylfaen" w:eastAsia="Times New Roman" w:hAnsi="Sylfaen" w:cs="Times New Roman"/>
          <w:lang w:val="ka-GE"/>
        </w:rPr>
        <w:t xml:space="preserve"> </w:t>
      </w:r>
      <w:r w:rsidRPr="00C36B88">
        <w:rPr>
          <w:rFonts w:ascii="Sylfaen" w:eastAsia="Times New Roman" w:hAnsi="Sylfaen" w:cs="Sylfaen"/>
          <w:lang w:val="ka-GE"/>
        </w:rPr>
        <w:t>მიიღება</w:t>
      </w:r>
      <w:r w:rsidRPr="00C36B88">
        <w:rPr>
          <w:rFonts w:ascii="Sylfaen" w:eastAsia="Times New Roman" w:hAnsi="Sylfaen" w:cs="Times New Roman"/>
          <w:lang w:val="ka-GE"/>
        </w:rPr>
        <w:t xml:space="preserve"> </w:t>
      </w:r>
      <w:r w:rsidRPr="00C36B88">
        <w:rPr>
          <w:rFonts w:ascii="Sylfaen" w:eastAsia="Times New Roman" w:hAnsi="Sylfaen" w:cs="Sylfaen"/>
          <w:lang w:val="ka-GE"/>
        </w:rPr>
        <w:t>ქულა</w:t>
      </w:r>
      <w:r w:rsidRPr="00C36B88">
        <w:rPr>
          <w:rFonts w:ascii="Sylfaen" w:eastAsia="Times New Roman" w:hAnsi="Sylfaen" w:cs="Times New Roman"/>
          <w:lang w:val="ka-GE"/>
        </w:rPr>
        <w:t xml:space="preserve">, </w:t>
      </w:r>
      <w:r w:rsidRPr="00C36B88">
        <w:rPr>
          <w:rFonts w:ascii="Sylfaen" w:eastAsia="Times New Roman" w:hAnsi="Sylfaen" w:cs="Sylfaen"/>
          <w:lang w:val="ka-GE"/>
        </w:rPr>
        <w:t>რომლის</w:t>
      </w:r>
      <w:r w:rsidRPr="00C36B88">
        <w:rPr>
          <w:rFonts w:ascii="Sylfaen" w:eastAsia="Times New Roman" w:hAnsi="Sylfaen" w:cs="Times New Roman"/>
          <w:lang w:val="ka-GE"/>
        </w:rPr>
        <w:t xml:space="preserve"> </w:t>
      </w:r>
      <w:r w:rsidRPr="00C36B88">
        <w:rPr>
          <w:rFonts w:ascii="Sylfaen" w:eastAsia="Times New Roman" w:hAnsi="Sylfaen" w:cs="Sylfaen"/>
          <w:lang w:val="ka-GE"/>
        </w:rPr>
        <w:t>საფუძველზე</w:t>
      </w:r>
      <w:r w:rsidRPr="00C36B88">
        <w:rPr>
          <w:rFonts w:ascii="Sylfaen" w:eastAsia="Times New Roman" w:hAnsi="Sylfaen" w:cs="Times New Roman"/>
          <w:lang w:val="ka-GE"/>
        </w:rPr>
        <w:t xml:space="preserve"> </w:t>
      </w:r>
      <w:r w:rsidRPr="00C36B88">
        <w:rPr>
          <w:rFonts w:ascii="Sylfaen" w:eastAsia="Times New Roman" w:hAnsi="Sylfaen" w:cs="Sylfaen"/>
          <w:lang w:val="ka-GE"/>
        </w:rPr>
        <w:t>საჭიროების</w:t>
      </w:r>
      <w:r w:rsidRPr="00C36B88">
        <w:rPr>
          <w:rFonts w:ascii="Sylfaen" w:eastAsia="Times New Roman" w:hAnsi="Sylfaen" w:cs="Times New Roman"/>
          <w:lang w:val="ka-GE"/>
        </w:rPr>
        <w:t xml:space="preserve"> </w:t>
      </w:r>
      <w:r w:rsidRPr="00C36B88">
        <w:rPr>
          <w:rFonts w:ascii="Sylfaen" w:eastAsia="Times New Roman" w:hAnsi="Sylfaen" w:cs="Sylfaen"/>
          <w:lang w:val="ka-GE"/>
        </w:rPr>
        <w:t>შემთხვევაში</w:t>
      </w:r>
      <w:r w:rsidRPr="00C36B88">
        <w:rPr>
          <w:rFonts w:ascii="Sylfaen" w:eastAsia="Times New Roman" w:hAnsi="Sylfaen" w:cs="Times New Roman"/>
          <w:lang w:val="ka-GE"/>
        </w:rPr>
        <w:t xml:space="preserve"> </w:t>
      </w:r>
      <w:r w:rsidRPr="00C36B88">
        <w:rPr>
          <w:rFonts w:ascii="Sylfaen" w:eastAsia="Times New Roman" w:hAnsi="Sylfaen" w:cs="Sylfaen"/>
          <w:lang w:val="ka-GE"/>
        </w:rPr>
        <w:t>ბავშვის</w:t>
      </w:r>
      <w:r w:rsidRPr="00C36B88">
        <w:rPr>
          <w:rFonts w:ascii="Sylfaen" w:eastAsia="Times New Roman" w:hAnsi="Sylfaen" w:cs="Times New Roman"/>
          <w:lang w:val="ka-GE"/>
        </w:rPr>
        <w:t>/</w:t>
      </w:r>
      <w:r w:rsidRPr="00C36B88">
        <w:rPr>
          <w:rFonts w:ascii="Sylfaen" w:eastAsia="Times New Roman" w:hAnsi="Sylfaen" w:cs="Sylfaen"/>
          <w:lang w:val="ka-GE"/>
        </w:rPr>
        <w:t>ქეისის</w:t>
      </w:r>
      <w:r w:rsidRPr="00C36B88">
        <w:rPr>
          <w:rFonts w:ascii="Sylfaen" w:eastAsia="Times New Roman" w:hAnsi="Sylfaen" w:cs="Times New Roman"/>
          <w:lang w:val="ka-GE"/>
        </w:rPr>
        <w:t xml:space="preserve"> </w:t>
      </w:r>
      <w:r w:rsidRPr="00C36B88">
        <w:rPr>
          <w:rFonts w:ascii="Sylfaen" w:eastAsia="Times New Roman" w:hAnsi="Sylfaen" w:cs="Sylfaen"/>
          <w:lang w:val="ka-GE"/>
        </w:rPr>
        <w:t>გადამისამართება</w:t>
      </w:r>
      <w:r w:rsidRPr="00C36B88">
        <w:rPr>
          <w:rFonts w:ascii="Sylfaen" w:eastAsia="Times New Roman" w:hAnsi="Sylfaen" w:cs="Times New Roman"/>
          <w:lang w:val="ka-GE"/>
        </w:rPr>
        <w:t xml:space="preserve"> </w:t>
      </w:r>
      <w:r w:rsidRPr="00C36B88">
        <w:rPr>
          <w:rFonts w:ascii="Sylfaen" w:eastAsia="Times New Roman" w:hAnsi="Sylfaen" w:cs="Sylfaen"/>
          <w:lang w:val="ka-GE"/>
        </w:rPr>
        <w:t>მოხდება</w:t>
      </w:r>
      <w:r w:rsidRPr="00C36B88">
        <w:rPr>
          <w:rFonts w:ascii="Sylfaen" w:eastAsia="Times New Roman" w:hAnsi="Sylfaen" w:cs="Times New Roman"/>
          <w:lang w:val="ka-GE"/>
        </w:rPr>
        <w:t xml:space="preserve"> </w:t>
      </w:r>
      <w:r w:rsidRPr="00C36B88">
        <w:rPr>
          <w:rFonts w:ascii="Sylfaen" w:eastAsia="Times New Roman" w:hAnsi="Sylfaen" w:cs="Sylfaen"/>
          <w:lang w:val="ka-GE"/>
        </w:rPr>
        <w:t>სოციალურ</w:t>
      </w:r>
      <w:r w:rsidRPr="00C36B88">
        <w:rPr>
          <w:rFonts w:ascii="Sylfaen" w:eastAsia="Times New Roman" w:hAnsi="Sylfaen" w:cs="Times New Roman"/>
          <w:lang w:val="ka-GE"/>
        </w:rPr>
        <w:t xml:space="preserve"> </w:t>
      </w:r>
      <w:r w:rsidRPr="00C36B88">
        <w:rPr>
          <w:rFonts w:ascii="Sylfaen" w:eastAsia="Times New Roman" w:hAnsi="Sylfaen" w:cs="Sylfaen"/>
          <w:lang w:val="ka-GE"/>
        </w:rPr>
        <w:t>მუშაკთან</w:t>
      </w:r>
      <w:r w:rsidRPr="00C36B88">
        <w:rPr>
          <w:rFonts w:ascii="Sylfaen" w:eastAsia="Times New Roman" w:hAnsi="Sylfaen" w:cs="Times New Roman"/>
          <w:lang w:val="ka-GE"/>
        </w:rPr>
        <w:t xml:space="preserve">. </w:t>
      </w:r>
      <w:r w:rsidRPr="00C36B88">
        <w:rPr>
          <w:rFonts w:ascii="Sylfaen" w:eastAsia="Times New Roman" w:hAnsi="Sylfaen" w:cs="Sylfaen"/>
          <w:lang w:val="ka-GE"/>
        </w:rPr>
        <w:t>დეკლარაციით</w:t>
      </w:r>
      <w:r w:rsidRPr="00C36B88">
        <w:rPr>
          <w:rFonts w:ascii="Sylfaen" w:eastAsia="Times New Roman" w:hAnsi="Sylfaen" w:cs="Times New Roman"/>
          <w:lang w:val="ka-GE"/>
        </w:rPr>
        <w:t xml:space="preserve"> </w:t>
      </w:r>
      <w:r w:rsidRPr="00C36B88">
        <w:rPr>
          <w:rFonts w:ascii="Sylfaen" w:eastAsia="Times New Roman" w:hAnsi="Sylfaen" w:cs="Sylfaen"/>
          <w:lang w:val="ka-GE"/>
        </w:rPr>
        <w:t>ასევე</w:t>
      </w:r>
      <w:r w:rsidRPr="00C36B88">
        <w:rPr>
          <w:rFonts w:ascii="Sylfaen" w:eastAsia="Times New Roman" w:hAnsi="Sylfaen" w:cs="Times New Roman"/>
          <w:lang w:val="ka-GE"/>
        </w:rPr>
        <w:t xml:space="preserve"> </w:t>
      </w:r>
      <w:r w:rsidRPr="00C36B88">
        <w:rPr>
          <w:rFonts w:ascii="Sylfaen" w:eastAsia="Times New Roman" w:hAnsi="Sylfaen" w:cs="Sylfaen"/>
          <w:lang w:val="ka-GE"/>
        </w:rPr>
        <w:t>გათვალისწინებულია</w:t>
      </w:r>
      <w:r w:rsidRPr="00C36B88">
        <w:rPr>
          <w:rFonts w:ascii="Sylfaen" w:eastAsia="Times New Roman" w:hAnsi="Sylfaen" w:cs="Times New Roman"/>
          <w:lang w:val="ka-GE"/>
        </w:rPr>
        <w:t xml:space="preserve"> </w:t>
      </w:r>
      <w:r w:rsidRPr="00C36B88">
        <w:rPr>
          <w:rFonts w:ascii="Sylfaen" w:eastAsia="Times New Roman" w:hAnsi="Sylfaen" w:cs="Sylfaen"/>
          <w:lang w:val="ka-GE"/>
        </w:rPr>
        <w:t>სოციალური</w:t>
      </w:r>
      <w:r w:rsidRPr="00C36B88">
        <w:rPr>
          <w:rFonts w:ascii="Sylfaen" w:eastAsia="Times New Roman" w:hAnsi="Sylfaen" w:cs="Times New Roman"/>
          <w:lang w:val="ka-GE"/>
        </w:rPr>
        <w:t xml:space="preserve"> </w:t>
      </w:r>
      <w:r w:rsidRPr="00C36B88">
        <w:rPr>
          <w:rFonts w:ascii="Sylfaen" w:eastAsia="Times New Roman" w:hAnsi="Sylfaen" w:cs="Sylfaen"/>
          <w:lang w:val="ka-GE"/>
        </w:rPr>
        <w:t>აგენტის</w:t>
      </w:r>
      <w:r w:rsidRPr="00C36B88">
        <w:rPr>
          <w:rFonts w:ascii="Sylfaen" w:eastAsia="Times New Roman" w:hAnsi="Sylfaen" w:cs="Times New Roman"/>
          <w:lang w:val="ka-GE"/>
        </w:rPr>
        <w:t xml:space="preserve"> </w:t>
      </w:r>
      <w:r w:rsidRPr="00C36B88">
        <w:rPr>
          <w:rFonts w:ascii="Sylfaen" w:eastAsia="Times New Roman" w:hAnsi="Sylfaen" w:cs="Sylfaen"/>
          <w:lang w:val="ka-GE"/>
        </w:rPr>
        <w:t>მიერ</w:t>
      </w:r>
      <w:r w:rsidRPr="00C36B88">
        <w:rPr>
          <w:rFonts w:ascii="Sylfaen" w:eastAsia="Times New Roman" w:hAnsi="Sylfaen" w:cs="Times New Roman"/>
          <w:lang w:val="ka-GE"/>
        </w:rPr>
        <w:t xml:space="preserve"> </w:t>
      </w:r>
      <w:r w:rsidRPr="00C36B88">
        <w:rPr>
          <w:rFonts w:ascii="Sylfaen" w:eastAsia="Times New Roman" w:hAnsi="Sylfaen" w:cs="Sylfaen"/>
          <w:lang w:val="ka-GE"/>
        </w:rPr>
        <w:t>რეაგირების</w:t>
      </w:r>
      <w:r w:rsidRPr="00C36B88">
        <w:rPr>
          <w:rFonts w:ascii="Sylfaen" w:eastAsia="Times New Roman" w:hAnsi="Sylfaen" w:cs="Times New Roman"/>
          <w:lang w:val="ka-GE"/>
        </w:rPr>
        <w:t xml:space="preserve"> </w:t>
      </w:r>
      <w:r w:rsidRPr="00C36B88">
        <w:rPr>
          <w:rFonts w:ascii="Sylfaen" w:eastAsia="Times New Roman" w:hAnsi="Sylfaen" w:cs="Sylfaen"/>
          <w:lang w:val="ka-GE"/>
        </w:rPr>
        <w:t>მექანიზმი</w:t>
      </w:r>
      <w:r w:rsidRPr="00C36B88">
        <w:rPr>
          <w:rFonts w:ascii="Sylfaen" w:eastAsia="Times New Roman" w:hAnsi="Sylfaen" w:cs="Times New Roman"/>
          <w:lang w:val="ka-GE"/>
        </w:rPr>
        <w:t xml:space="preserve">, </w:t>
      </w:r>
      <w:r w:rsidRPr="00C36B88">
        <w:rPr>
          <w:rFonts w:ascii="Sylfaen" w:eastAsia="Times New Roman" w:hAnsi="Sylfaen" w:cs="Sylfaen"/>
          <w:lang w:val="ka-GE"/>
        </w:rPr>
        <w:t>ისეთ</w:t>
      </w:r>
      <w:r w:rsidRPr="00C36B88">
        <w:rPr>
          <w:rFonts w:ascii="Sylfaen" w:eastAsia="Times New Roman" w:hAnsi="Sylfaen" w:cs="Times New Roman"/>
          <w:lang w:val="ka-GE"/>
        </w:rPr>
        <w:t xml:space="preserve"> </w:t>
      </w:r>
      <w:r w:rsidRPr="00C36B88">
        <w:rPr>
          <w:rFonts w:ascii="Sylfaen" w:eastAsia="Times New Roman" w:hAnsi="Sylfaen" w:cs="Sylfaen"/>
          <w:lang w:val="ka-GE"/>
        </w:rPr>
        <w:t>შემთხვევებში</w:t>
      </w:r>
      <w:r w:rsidRPr="00C36B88">
        <w:rPr>
          <w:rFonts w:ascii="Sylfaen" w:eastAsia="Times New Roman" w:hAnsi="Sylfaen" w:cs="Times New Roman"/>
          <w:lang w:val="ka-GE"/>
        </w:rPr>
        <w:t xml:space="preserve">, </w:t>
      </w:r>
      <w:r w:rsidRPr="00C36B88">
        <w:rPr>
          <w:rFonts w:ascii="Sylfaen" w:eastAsia="Times New Roman" w:hAnsi="Sylfaen" w:cs="Sylfaen"/>
          <w:lang w:val="ka-GE"/>
        </w:rPr>
        <w:t>როდესაც</w:t>
      </w:r>
      <w:r w:rsidRPr="00C36B88">
        <w:rPr>
          <w:rFonts w:ascii="Sylfaen" w:eastAsia="Times New Roman" w:hAnsi="Sylfaen" w:cs="Times New Roman"/>
          <w:lang w:val="ka-GE"/>
        </w:rPr>
        <w:t xml:space="preserve"> </w:t>
      </w:r>
      <w:r w:rsidRPr="00C36B88">
        <w:rPr>
          <w:rFonts w:ascii="Sylfaen" w:eastAsia="Times New Roman" w:hAnsi="Sylfaen" w:cs="Sylfaen"/>
          <w:lang w:val="ka-GE"/>
        </w:rPr>
        <w:t>სახეზეა</w:t>
      </w:r>
      <w:r w:rsidRPr="00C36B88">
        <w:rPr>
          <w:rFonts w:ascii="Sylfaen" w:eastAsia="Times New Roman" w:hAnsi="Sylfaen" w:cs="Times New Roman"/>
          <w:lang w:val="ka-GE"/>
        </w:rPr>
        <w:t xml:space="preserve"> </w:t>
      </w:r>
      <w:r w:rsidRPr="00C36B88">
        <w:rPr>
          <w:rFonts w:ascii="Sylfaen" w:eastAsia="Times New Roman" w:hAnsi="Sylfaen" w:cs="Sylfaen"/>
          <w:lang w:val="ka-GE"/>
        </w:rPr>
        <w:t>გადაუდებელი</w:t>
      </w:r>
      <w:r w:rsidRPr="00C36B88">
        <w:rPr>
          <w:rFonts w:ascii="Sylfaen" w:eastAsia="Times New Roman" w:hAnsi="Sylfaen" w:cs="Times New Roman"/>
          <w:lang w:val="ka-GE"/>
        </w:rPr>
        <w:t xml:space="preserve"> </w:t>
      </w:r>
      <w:r w:rsidRPr="00C36B88">
        <w:rPr>
          <w:rFonts w:ascii="Sylfaen" w:eastAsia="Times New Roman" w:hAnsi="Sylfaen" w:cs="Sylfaen"/>
          <w:lang w:val="ka-GE"/>
        </w:rPr>
        <w:t>მდგომარეობა</w:t>
      </w:r>
      <w:r w:rsidRPr="00C36B88">
        <w:rPr>
          <w:rFonts w:ascii="Sylfaen" w:eastAsia="Times New Roman" w:hAnsi="Sylfaen" w:cs="Times New Roman"/>
          <w:lang w:val="ka-GE"/>
        </w:rPr>
        <w:t xml:space="preserve"> (</w:t>
      </w:r>
      <w:r w:rsidRPr="00C36B88">
        <w:rPr>
          <w:rFonts w:ascii="Sylfaen" w:eastAsia="Times New Roman" w:hAnsi="Sylfaen" w:cs="Sylfaen"/>
          <w:lang w:val="ka-GE"/>
        </w:rPr>
        <w:t>ბავშვს</w:t>
      </w:r>
      <w:r w:rsidRPr="00C36B88">
        <w:rPr>
          <w:rFonts w:ascii="Sylfaen" w:eastAsia="Times New Roman" w:hAnsi="Sylfaen" w:cs="Times New Roman"/>
          <w:lang w:val="ka-GE"/>
        </w:rPr>
        <w:t xml:space="preserve"> </w:t>
      </w:r>
      <w:r w:rsidRPr="00C36B88">
        <w:rPr>
          <w:rFonts w:ascii="Sylfaen" w:eastAsia="Times New Roman" w:hAnsi="Sylfaen" w:cs="Sylfaen"/>
          <w:lang w:val="ka-GE"/>
        </w:rPr>
        <w:t>აღენიშნება</w:t>
      </w:r>
      <w:r w:rsidRPr="00C36B88">
        <w:rPr>
          <w:rFonts w:ascii="Sylfaen" w:eastAsia="Times New Roman" w:hAnsi="Sylfaen" w:cs="Times New Roman"/>
          <w:lang w:val="ka-GE"/>
        </w:rPr>
        <w:t xml:space="preserve"> </w:t>
      </w:r>
      <w:r w:rsidRPr="00C36B88">
        <w:rPr>
          <w:rFonts w:ascii="Sylfaen" w:eastAsia="Times New Roman" w:hAnsi="Sylfaen" w:cs="Sylfaen"/>
          <w:lang w:val="ka-GE"/>
        </w:rPr>
        <w:t>რომელიმე</w:t>
      </w:r>
      <w:r w:rsidRPr="00C36B88">
        <w:rPr>
          <w:rFonts w:ascii="Sylfaen" w:eastAsia="Times New Roman" w:hAnsi="Sylfaen" w:cs="Times New Roman"/>
          <w:lang w:val="ka-GE"/>
        </w:rPr>
        <w:t xml:space="preserve"> </w:t>
      </w:r>
      <w:r w:rsidRPr="00C36B88">
        <w:rPr>
          <w:rFonts w:ascii="Sylfaen" w:eastAsia="Times New Roman" w:hAnsi="Sylfaen" w:cs="Sylfaen"/>
          <w:lang w:val="ka-GE"/>
        </w:rPr>
        <w:t>ამათგან</w:t>
      </w:r>
      <w:r w:rsidRPr="00C36B88">
        <w:rPr>
          <w:rFonts w:ascii="Sylfaen" w:eastAsia="Times New Roman" w:hAnsi="Sylfaen" w:cs="Times New Roman"/>
          <w:lang w:val="ka-GE"/>
        </w:rPr>
        <w:t xml:space="preserve">: </w:t>
      </w:r>
      <w:r w:rsidRPr="00C36B88">
        <w:rPr>
          <w:rFonts w:ascii="Sylfaen" w:eastAsia="Times New Roman" w:hAnsi="Sylfaen" w:cs="Sylfaen"/>
          <w:lang w:val="ka-GE"/>
        </w:rPr>
        <w:t>სისხლდენა</w:t>
      </w:r>
      <w:r w:rsidRPr="00C36B88">
        <w:rPr>
          <w:rFonts w:ascii="Sylfaen" w:eastAsia="Times New Roman" w:hAnsi="Sylfaen" w:cs="Times New Roman"/>
          <w:lang w:val="ka-GE"/>
        </w:rPr>
        <w:t xml:space="preserve">, </w:t>
      </w:r>
      <w:r w:rsidRPr="00C36B88">
        <w:rPr>
          <w:rFonts w:ascii="Sylfaen" w:eastAsia="Times New Roman" w:hAnsi="Sylfaen" w:cs="Sylfaen"/>
          <w:lang w:val="ka-GE"/>
        </w:rPr>
        <w:t>სუნთქვის</w:t>
      </w:r>
      <w:r w:rsidRPr="00C36B88">
        <w:rPr>
          <w:rFonts w:ascii="Sylfaen" w:eastAsia="Times New Roman" w:hAnsi="Sylfaen" w:cs="Times New Roman"/>
          <w:lang w:val="ka-GE"/>
        </w:rPr>
        <w:t xml:space="preserve"> </w:t>
      </w:r>
      <w:r w:rsidRPr="00C36B88">
        <w:rPr>
          <w:rFonts w:ascii="Sylfaen" w:eastAsia="Times New Roman" w:hAnsi="Sylfaen" w:cs="Sylfaen"/>
          <w:lang w:val="ka-GE"/>
        </w:rPr>
        <w:t>გაძნელება</w:t>
      </w:r>
      <w:r w:rsidRPr="00C36B88">
        <w:rPr>
          <w:rFonts w:ascii="Sylfaen" w:eastAsia="Times New Roman" w:hAnsi="Sylfaen" w:cs="Times New Roman"/>
          <w:lang w:val="ka-GE"/>
        </w:rPr>
        <w:t>/</w:t>
      </w:r>
      <w:r w:rsidRPr="00C36B88">
        <w:rPr>
          <w:rFonts w:ascii="Sylfaen" w:eastAsia="Times New Roman" w:hAnsi="Sylfaen" w:cs="Sylfaen"/>
          <w:lang w:val="ka-GE"/>
        </w:rPr>
        <w:t>ქოშინი</w:t>
      </w:r>
      <w:r w:rsidRPr="00C36B88">
        <w:rPr>
          <w:rFonts w:ascii="Sylfaen" w:eastAsia="Times New Roman" w:hAnsi="Sylfaen" w:cs="Times New Roman"/>
          <w:lang w:val="ka-GE"/>
        </w:rPr>
        <w:t xml:space="preserve">, </w:t>
      </w:r>
      <w:r w:rsidRPr="00C36B88">
        <w:rPr>
          <w:rFonts w:ascii="Sylfaen" w:eastAsia="Times New Roman" w:hAnsi="Sylfaen" w:cs="Sylfaen"/>
          <w:lang w:val="ka-GE"/>
        </w:rPr>
        <w:t>ღებინება</w:t>
      </w:r>
      <w:r w:rsidRPr="00C36B88">
        <w:rPr>
          <w:rFonts w:ascii="Sylfaen" w:eastAsia="Times New Roman" w:hAnsi="Sylfaen" w:cs="Times New Roman"/>
          <w:lang w:val="ka-GE"/>
        </w:rPr>
        <w:t xml:space="preserve">, </w:t>
      </w:r>
      <w:r w:rsidRPr="00C36B88">
        <w:rPr>
          <w:rFonts w:ascii="Sylfaen" w:eastAsia="Times New Roman" w:hAnsi="Sylfaen" w:cs="Sylfaen"/>
          <w:lang w:val="ka-GE"/>
        </w:rPr>
        <w:t>ცნობიერების</w:t>
      </w:r>
      <w:r w:rsidRPr="00C36B88">
        <w:rPr>
          <w:rFonts w:ascii="Sylfaen" w:eastAsia="Times New Roman" w:hAnsi="Sylfaen" w:cs="Times New Roman"/>
          <w:lang w:val="ka-GE"/>
        </w:rPr>
        <w:t xml:space="preserve"> </w:t>
      </w:r>
      <w:r w:rsidRPr="00C36B88">
        <w:rPr>
          <w:rFonts w:ascii="Sylfaen" w:eastAsia="Times New Roman" w:hAnsi="Sylfaen" w:cs="Sylfaen"/>
          <w:lang w:val="ka-GE"/>
        </w:rPr>
        <w:t>დაკარგვა</w:t>
      </w:r>
      <w:r w:rsidRPr="00C36B88">
        <w:rPr>
          <w:rFonts w:ascii="Sylfaen" w:eastAsia="Times New Roman" w:hAnsi="Sylfaen" w:cs="Times New Roman"/>
          <w:lang w:val="ka-GE"/>
        </w:rPr>
        <w:t>/</w:t>
      </w:r>
      <w:r w:rsidRPr="00C36B88">
        <w:rPr>
          <w:rFonts w:ascii="Sylfaen" w:eastAsia="Times New Roman" w:hAnsi="Sylfaen" w:cs="Sylfaen"/>
          <w:lang w:val="ka-GE"/>
        </w:rPr>
        <w:t>დაბინდვა</w:t>
      </w:r>
      <w:r w:rsidRPr="00C36B88">
        <w:rPr>
          <w:rFonts w:ascii="Sylfaen" w:eastAsia="Times New Roman" w:hAnsi="Sylfaen" w:cs="Times New Roman"/>
          <w:lang w:val="ka-GE"/>
        </w:rPr>
        <w:t xml:space="preserve">, </w:t>
      </w:r>
      <w:r w:rsidRPr="00C36B88">
        <w:rPr>
          <w:rFonts w:ascii="Sylfaen" w:eastAsia="Times New Roman" w:hAnsi="Sylfaen" w:cs="Sylfaen"/>
          <w:lang w:val="ka-GE"/>
        </w:rPr>
        <w:t>მხედველობის</w:t>
      </w:r>
      <w:r w:rsidRPr="00C36B88">
        <w:rPr>
          <w:rFonts w:ascii="Sylfaen" w:eastAsia="Times New Roman" w:hAnsi="Sylfaen" w:cs="Times New Roman"/>
          <w:lang w:val="ka-GE"/>
        </w:rPr>
        <w:t xml:space="preserve"> </w:t>
      </w:r>
      <w:r w:rsidRPr="00C36B88">
        <w:rPr>
          <w:rFonts w:ascii="Sylfaen" w:eastAsia="Times New Roman" w:hAnsi="Sylfaen" w:cs="Sylfaen"/>
          <w:lang w:val="ka-GE"/>
        </w:rPr>
        <w:t>დაბინდვა</w:t>
      </w:r>
      <w:r w:rsidRPr="00C36B88">
        <w:rPr>
          <w:rFonts w:ascii="Sylfaen" w:eastAsia="Times New Roman" w:hAnsi="Sylfaen" w:cs="Times New Roman"/>
          <w:lang w:val="ka-GE"/>
        </w:rPr>
        <w:t xml:space="preserve"> </w:t>
      </w:r>
      <w:r w:rsidRPr="00C36B88">
        <w:rPr>
          <w:rFonts w:ascii="Sylfaen" w:eastAsia="Times New Roman" w:hAnsi="Sylfaen" w:cs="Sylfaen"/>
          <w:lang w:val="ka-GE"/>
        </w:rPr>
        <w:t>და</w:t>
      </w:r>
      <w:r w:rsidRPr="00C36B88">
        <w:rPr>
          <w:rFonts w:ascii="Sylfaen" w:eastAsia="Times New Roman" w:hAnsi="Sylfaen" w:cs="Times New Roman"/>
          <w:lang w:val="ka-GE"/>
        </w:rPr>
        <w:t xml:space="preserve"> </w:t>
      </w:r>
      <w:r w:rsidRPr="00C36B88">
        <w:rPr>
          <w:rFonts w:ascii="Sylfaen" w:eastAsia="Times New Roman" w:hAnsi="Sylfaen" w:cs="Sylfaen"/>
          <w:lang w:val="ka-GE"/>
        </w:rPr>
        <w:t>სხვა</w:t>
      </w:r>
      <w:r w:rsidRPr="00C36B88">
        <w:rPr>
          <w:rFonts w:ascii="Sylfaen" w:eastAsia="Times New Roman" w:hAnsi="Sylfaen" w:cs="Times New Roman"/>
          <w:lang w:val="ka-GE"/>
        </w:rPr>
        <w:t xml:space="preserve">) </w:t>
      </w:r>
      <w:r w:rsidRPr="00C36B88">
        <w:rPr>
          <w:rFonts w:ascii="Sylfaen" w:eastAsia="Times New Roman" w:hAnsi="Sylfaen" w:cs="Sylfaen"/>
          <w:lang w:val="ka-GE"/>
        </w:rPr>
        <w:t>ან</w:t>
      </w:r>
      <w:r w:rsidRPr="00C36B88">
        <w:rPr>
          <w:rFonts w:ascii="Sylfaen" w:eastAsia="Times New Roman" w:hAnsi="Sylfaen" w:cs="Times New Roman"/>
          <w:lang w:val="ka-GE"/>
        </w:rPr>
        <w:t xml:space="preserve">  </w:t>
      </w:r>
      <w:r w:rsidRPr="00C36B88">
        <w:rPr>
          <w:rFonts w:ascii="Sylfaen" w:eastAsia="Times New Roman" w:hAnsi="Sylfaen" w:cs="Sylfaen"/>
          <w:lang w:val="ka-GE"/>
        </w:rPr>
        <w:t>ფიზიკური</w:t>
      </w:r>
      <w:r w:rsidRPr="00C36B88">
        <w:rPr>
          <w:rFonts w:ascii="Sylfaen" w:eastAsia="Times New Roman" w:hAnsi="Sylfaen" w:cs="Times New Roman"/>
          <w:lang w:val="ka-GE"/>
        </w:rPr>
        <w:t xml:space="preserve"> </w:t>
      </w:r>
      <w:r w:rsidRPr="00C36B88">
        <w:rPr>
          <w:rFonts w:ascii="Sylfaen" w:eastAsia="Times New Roman" w:hAnsi="Sylfaen" w:cs="Sylfaen"/>
          <w:lang w:val="ka-GE"/>
        </w:rPr>
        <w:t>ძალადობის</w:t>
      </w:r>
      <w:r w:rsidRPr="00C36B88">
        <w:rPr>
          <w:rFonts w:ascii="Sylfaen" w:eastAsia="Times New Roman" w:hAnsi="Sylfaen" w:cs="Times New Roman"/>
          <w:lang w:val="ka-GE"/>
        </w:rPr>
        <w:t xml:space="preserve"> </w:t>
      </w:r>
      <w:r w:rsidRPr="00C36B88">
        <w:rPr>
          <w:rFonts w:ascii="Sylfaen" w:eastAsia="Times New Roman" w:hAnsi="Sylfaen" w:cs="Sylfaen"/>
          <w:lang w:val="ka-GE"/>
        </w:rPr>
        <w:t>ნიშნები</w:t>
      </w:r>
      <w:r w:rsidRPr="00C36B88">
        <w:rPr>
          <w:rFonts w:ascii="Sylfaen" w:eastAsia="Times New Roman" w:hAnsi="Sylfaen" w:cs="Times New Roman"/>
          <w:lang w:val="ka-GE"/>
        </w:rPr>
        <w:t xml:space="preserve">. </w:t>
      </w:r>
    </w:p>
    <w:p w:rsidR="00E22C97" w:rsidRPr="00C36B88" w:rsidRDefault="00E22C97" w:rsidP="00C36B88">
      <w:pPr>
        <w:pStyle w:val="ListParagraph"/>
        <w:numPr>
          <w:ilvl w:val="0"/>
          <w:numId w:val="2"/>
        </w:numPr>
        <w:spacing w:after="0" w:line="240" w:lineRule="auto"/>
        <w:jc w:val="both"/>
        <w:rPr>
          <w:rFonts w:ascii="Sylfaen" w:eastAsia="Times New Roman" w:hAnsi="Sylfaen" w:cs="Times New Roman"/>
          <w:lang w:val="ka-GE"/>
        </w:rPr>
      </w:pPr>
      <w:r w:rsidRPr="00C36B88">
        <w:rPr>
          <w:rFonts w:ascii="Sylfaen" w:eastAsia="Calibri" w:hAnsi="Sylfaen" w:cs="Sylfaen"/>
          <w:lang w:val="ka-GE"/>
        </w:rPr>
        <w:t xml:space="preserve">სოციალურად დაუცველი ოჯახების სოციალურ-ეკონომიკური მდგომარეობის შეფასების მეთოდოლოგიაში </w:t>
      </w:r>
      <w:r w:rsidR="002F77EF" w:rsidRPr="00C36B88">
        <w:rPr>
          <w:rFonts w:ascii="Sylfaen" w:eastAsia="Calibri" w:hAnsi="Sylfaen" w:cs="Sylfaen"/>
          <w:lang w:val="ka-GE"/>
        </w:rPr>
        <w:t>შეტან</w:t>
      </w:r>
      <w:r w:rsidRPr="00C36B88">
        <w:rPr>
          <w:rFonts w:ascii="Sylfaen" w:eastAsia="Calibri" w:hAnsi="Sylfaen" w:cs="Sylfaen"/>
          <w:lang w:val="ka-GE"/>
        </w:rPr>
        <w:t xml:space="preserve">ილ იქნა ცვლილებები, რომლის თანახმადაც,  მეთოდოლოგიაში აისახა საარსებო მინიმუმის </w:t>
      </w:r>
      <w:r w:rsidR="002F77EF" w:rsidRPr="00C36B88">
        <w:rPr>
          <w:rFonts w:ascii="Sylfaen" w:eastAsia="Calibri" w:hAnsi="Sylfaen" w:cs="Sylfaen"/>
          <w:lang w:val="ka-GE"/>
        </w:rPr>
        <w:t>განახლებული</w:t>
      </w:r>
      <w:r w:rsidRPr="00C36B88">
        <w:rPr>
          <w:rFonts w:ascii="Sylfaen" w:eastAsia="Calibri" w:hAnsi="Sylfaen" w:cs="Sylfaen"/>
          <w:lang w:val="ka-GE"/>
        </w:rPr>
        <w:t xml:space="preserve"> მაჩვენებელი და </w:t>
      </w:r>
      <w:r w:rsidR="00AE7B9C" w:rsidRPr="00C36B88">
        <w:rPr>
          <w:rFonts w:ascii="Sylfaen" w:eastAsia="Calibri" w:hAnsi="Sylfaen" w:cs="Sylfaen"/>
          <w:lang w:val="ka-GE"/>
        </w:rPr>
        <w:t>კომ</w:t>
      </w:r>
      <w:r w:rsidRPr="00C36B88">
        <w:rPr>
          <w:rFonts w:ascii="Sylfaen" w:eastAsia="Calibri" w:hAnsi="Sylfaen" w:cs="Sylfaen"/>
          <w:lang w:val="ka-GE"/>
        </w:rPr>
        <w:t>უნალური ინდექსის წონა შემცირდა 3%-ით.</w:t>
      </w:r>
    </w:p>
    <w:p w:rsidR="00E60BC6" w:rsidRPr="00C36B88" w:rsidRDefault="00B06E69" w:rsidP="00C36B88">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cs="Times New Roman"/>
          <w:lang w:val="ka-GE"/>
        </w:rPr>
      </w:pPr>
      <w:r w:rsidRPr="00C36B88">
        <w:rPr>
          <w:rFonts w:ascii="Sylfaen" w:eastAsia="Calibri" w:hAnsi="Sylfaen" w:cs="Sylfaen"/>
        </w:rPr>
        <w:t>2019</w:t>
      </w:r>
      <w:r w:rsidR="00E60BC6" w:rsidRPr="00C36B88">
        <w:rPr>
          <w:rFonts w:ascii="Sylfaen" w:eastAsia="Calibri" w:hAnsi="Sylfaen" w:cs="Sylfaen"/>
          <w:lang w:val="ka-GE"/>
        </w:rPr>
        <w:t xml:space="preserve"> წლის 1 იანვრიდან, სოციალურად</w:t>
      </w:r>
      <w:r w:rsidR="00E60BC6" w:rsidRPr="00C36B88">
        <w:rPr>
          <w:rFonts w:ascii="Sylfaen" w:eastAsia="Calibri" w:hAnsi="Sylfaen" w:cs="Times New Roman"/>
          <w:lang w:val="ka-GE"/>
        </w:rPr>
        <w:t xml:space="preserve"> </w:t>
      </w:r>
      <w:r w:rsidR="00E60BC6" w:rsidRPr="00C36B88">
        <w:rPr>
          <w:rFonts w:ascii="Sylfaen" w:eastAsia="Calibri" w:hAnsi="Sylfaen" w:cs="Sylfaen"/>
          <w:lang w:val="ka-GE"/>
        </w:rPr>
        <w:t>დაუცველი</w:t>
      </w:r>
      <w:r w:rsidR="00E60BC6" w:rsidRPr="00C36B88">
        <w:rPr>
          <w:rFonts w:ascii="Sylfaen" w:eastAsia="Calibri" w:hAnsi="Sylfaen" w:cs="Times New Roman"/>
          <w:lang w:val="ka-GE"/>
        </w:rPr>
        <w:t xml:space="preserve"> </w:t>
      </w:r>
      <w:r w:rsidR="00E60BC6" w:rsidRPr="00C36B88">
        <w:rPr>
          <w:rFonts w:ascii="Sylfaen" w:eastAsia="Calibri" w:hAnsi="Sylfaen" w:cs="Sylfaen"/>
          <w:lang w:val="ka-GE"/>
        </w:rPr>
        <w:t>ოჯახების</w:t>
      </w:r>
      <w:r w:rsidR="00E60BC6" w:rsidRPr="00C36B88">
        <w:rPr>
          <w:rFonts w:ascii="Sylfaen" w:eastAsia="Calibri" w:hAnsi="Sylfaen" w:cs="Times New Roman"/>
          <w:lang w:val="ka-GE"/>
        </w:rPr>
        <w:t xml:space="preserve"> </w:t>
      </w:r>
      <w:r w:rsidR="00E60BC6" w:rsidRPr="00C36B88">
        <w:rPr>
          <w:rFonts w:ascii="Sylfaen" w:eastAsia="Calibri" w:hAnsi="Sylfaen" w:cs="Sylfaen"/>
          <w:lang w:val="ka-GE"/>
        </w:rPr>
        <w:t>მონაცემთა</w:t>
      </w:r>
      <w:r w:rsidR="00E60BC6" w:rsidRPr="00C36B88">
        <w:rPr>
          <w:rFonts w:ascii="Sylfaen" w:eastAsia="Calibri" w:hAnsi="Sylfaen" w:cs="Times New Roman"/>
          <w:lang w:val="ka-GE"/>
        </w:rPr>
        <w:t xml:space="preserve"> </w:t>
      </w:r>
      <w:r w:rsidR="00E60BC6" w:rsidRPr="00C36B88">
        <w:rPr>
          <w:rFonts w:ascii="Sylfaen" w:eastAsia="Calibri" w:hAnsi="Sylfaen" w:cs="Sylfaen"/>
          <w:lang w:val="ka-GE"/>
        </w:rPr>
        <w:t>ბაზაში</w:t>
      </w:r>
      <w:r w:rsidR="00E60BC6" w:rsidRPr="00C36B88">
        <w:rPr>
          <w:rFonts w:ascii="Sylfaen" w:eastAsia="Calibri" w:hAnsi="Sylfaen" w:cs="Times New Roman"/>
          <w:lang w:val="ka-GE"/>
        </w:rPr>
        <w:t xml:space="preserve"> </w:t>
      </w:r>
      <w:r w:rsidR="00E60BC6" w:rsidRPr="00C36B88">
        <w:rPr>
          <w:rFonts w:ascii="Sylfaen" w:eastAsia="Calibri" w:hAnsi="Sylfaen" w:cs="Sylfaen"/>
          <w:lang w:val="ka-GE"/>
        </w:rPr>
        <w:t>რეგისტრირებულ</w:t>
      </w:r>
      <w:r w:rsidR="00E60BC6" w:rsidRPr="00C36B88">
        <w:rPr>
          <w:rFonts w:ascii="Sylfaen" w:eastAsia="Calibri" w:hAnsi="Sylfaen" w:cs="Times New Roman"/>
          <w:lang w:val="ka-GE"/>
        </w:rPr>
        <w:t xml:space="preserve"> </w:t>
      </w:r>
      <w:r w:rsidR="00E60BC6" w:rsidRPr="00C36B88">
        <w:rPr>
          <w:rFonts w:ascii="Sylfaen" w:eastAsia="Calibri" w:hAnsi="Sylfaen" w:cs="Sylfaen"/>
          <w:lang w:val="ka-GE"/>
        </w:rPr>
        <w:t>ოჯახებში</w:t>
      </w:r>
      <w:r w:rsidR="00E60BC6" w:rsidRPr="00C36B88">
        <w:rPr>
          <w:rFonts w:ascii="Sylfaen" w:eastAsia="Calibri" w:hAnsi="Sylfaen" w:cs="Times New Roman"/>
          <w:lang w:val="ka-GE"/>
        </w:rPr>
        <w:t xml:space="preserve">, </w:t>
      </w:r>
      <w:r w:rsidR="00E60BC6" w:rsidRPr="00C36B88">
        <w:rPr>
          <w:rFonts w:ascii="Sylfaen" w:eastAsia="Calibri" w:hAnsi="Sylfaen" w:cs="Sylfaen"/>
          <w:lang w:val="ka-GE"/>
        </w:rPr>
        <w:t>რომელთა</w:t>
      </w:r>
      <w:r w:rsidR="00E60BC6" w:rsidRPr="00C36B88">
        <w:rPr>
          <w:rFonts w:ascii="Sylfaen" w:eastAsia="Calibri" w:hAnsi="Sylfaen" w:cs="Times New Roman"/>
          <w:lang w:val="ka-GE"/>
        </w:rPr>
        <w:t xml:space="preserve"> </w:t>
      </w:r>
      <w:r w:rsidR="00E60BC6" w:rsidRPr="00C36B88">
        <w:rPr>
          <w:rFonts w:ascii="Sylfaen" w:eastAsia="Calibri" w:hAnsi="Sylfaen" w:cs="Sylfaen"/>
          <w:lang w:val="ka-GE"/>
        </w:rPr>
        <w:t>სარეიტინგო</w:t>
      </w:r>
      <w:r w:rsidR="00E60BC6" w:rsidRPr="00C36B88">
        <w:rPr>
          <w:rFonts w:ascii="Sylfaen" w:eastAsia="Calibri" w:hAnsi="Sylfaen" w:cs="Times New Roman"/>
          <w:lang w:val="ka-GE"/>
        </w:rPr>
        <w:t xml:space="preserve"> </w:t>
      </w:r>
      <w:r w:rsidR="00E60BC6" w:rsidRPr="00C36B88">
        <w:rPr>
          <w:rFonts w:ascii="Sylfaen" w:eastAsia="Calibri" w:hAnsi="Sylfaen" w:cs="Sylfaen"/>
          <w:lang w:val="ka-GE"/>
        </w:rPr>
        <w:t>ქულა</w:t>
      </w:r>
      <w:r w:rsidR="00E60BC6" w:rsidRPr="00C36B88">
        <w:rPr>
          <w:rFonts w:ascii="Sylfaen" w:eastAsia="Calibri" w:hAnsi="Sylfaen" w:cs="Times New Roman"/>
          <w:lang w:val="ka-GE"/>
        </w:rPr>
        <w:t xml:space="preserve"> </w:t>
      </w:r>
      <w:r w:rsidR="00E60BC6" w:rsidRPr="00C36B88">
        <w:rPr>
          <w:rFonts w:ascii="Sylfaen" w:eastAsia="Calibri" w:hAnsi="Sylfaen" w:cs="Sylfaen"/>
          <w:lang w:val="ka-GE"/>
        </w:rPr>
        <w:t>ტოლია</w:t>
      </w:r>
      <w:r w:rsidR="00E60BC6" w:rsidRPr="00C36B88">
        <w:rPr>
          <w:rFonts w:ascii="Sylfaen" w:eastAsia="Calibri" w:hAnsi="Sylfaen" w:cs="Times New Roman"/>
          <w:lang w:val="ka-GE"/>
        </w:rPr>
        <w:t xml:space="preserve"> </w:t>
      </w:r>
      <w:r w:rsidR="00E60BC6" w:rsidRPr="00C36B88">
        <w:rPr>
          <w:rFonts w:ascii="Sylfaen" w:eastAsia="Calibri" w:hAnsi="Sylfaen" w:cs="Sylfaen"/>
          <w:lang w:val="ka-GE"/>
        </w:rPr>
        <w:t>ან</w:t>
      </w:r>
      <w:r w:rsidR="00E60BC6" w:rsidRPr="00C36B88">
        <w:rPr>
          <w:rFonts w:ascii="Sylfaen" w:eastAsia="Calibri" w:hAnsi="Sylfaen" w:cs="Times New Roman"/>
          <w:lang w:val="ka-GE"/>
        </w:rPr>
        <w:t xml:space="preserve"> </w:t>
      </w:r>
      <w:r w:rsidR="00E60BC6" w:rsidRPr="00C36B88">
        <w:rPr>
          <w:rFonts w:ascii="Sylfaen" w:eastAsia="Calibri" w:hAnsi="Sylfaen" w:cs="Sylfaen"/>
          <w:lang w:val="ka-GE"/>
        </w:rPr>
        <w:t>ნაკლებია</w:t>
      </w:r>
      <w:r w:rsidR="00E60BC6" w:rsidRPr="00C36B88">
        <w:rPr>
          <w:rFonts w:ascii="Sylfaen" w:eastAsia="Calibri" w:hAnsi="Sylfaen" w:cs="Times New Roman"/>
          <w:lang w:val="ka-GE"/>
        </w:rPr>
        <w:t xml:space="preserve"> 100 001-</w:t>
      </w:r>
      <w:r w:rsidR="00E60BC6" w:rsidRPr="00C36B88">
        <w:rPr>
          <w:rFonts w:ascii="Sylfaen" w:eastAsia="Calibri" w:hAnsi="Sylfaen" w:cs="Sylfaen"/>
          <w:lang w:val="ka-GE"/>
        </w:rPr>
        <w:t>ზე</w:t>
      </w:r>
      <w:r w:rsidR="00E60BC6" w:rsidRPr="00C36B88">
        <w:rPr>
          <w:rFonts w:ascii="Sylfaen" w:eastAsia="Calibri" w:hAnsi="Sylfaen" w:cs="Times New Roman"/>
          <w:lang w:val="ka-GE"/>
        </w:rPr>
        <w:t xml:space="preserve"> </w:t>
      </w:r>
      <w:r w:rsidR="00E60BC6" w:rsidRPr="00C36B88">
        <w:rPr>
          <w:rFonts w:ascii="Sylfaen" w:eastAsia="Calibri" w:hAnsi="Sylfaen" w:cs="Sylfaen"/>
          <w:lang w:val="ka-GE"/>
        </w:rPr>
        <w:t>და ცხოვრობენ</w:t>
      </w:r>
      <w:r w:rsidR="00E60BC6" w:rsidRPr="00C36B88">
        <w:rPr>
          <w:rFonts w:ascii="Sylfaen" w:eastAsia="Calibri" w:hAnsi="Sylfaen" w:cs="Times New Roman"/>
          <w:lang w:val="ka-GE"/>
        </w:rPr>
        <w:t xml:space="preserve"> 16 </w:t>
      </w:r>
      <w:r w:rsidR="00E60BC6" w:rsidRPr="00C36B88">
        <w:rPr>
          <w:rFonts w:ascii="Sylfaen" w:eastAsia="Calibri" w:hAnsi="Sylfaen" w:cs="Sylfaen"/>
          <w:lang w:val="ka-GE"/>
        </w:rPr>
        <w:t>წლამდე</w:t>
      </w:r>
      <w:r w:rsidR="00E60BC6" w:rsidRPr="00C36B88">
        <w:rPr>
          <w:rFonts w:ascii="Sylfaen" w:eastAsia="Calibri" w:hAnsi="Sylfaen" w:cs="Times New Roman"/>
          <w:lang w:val="ka-GE"/>
        </w:rPr>
        <w:t xml:space="preserve"> </w:t>
      </w:r>
      <w:r w:rsidR="00E60BC6" w:rsidRPr="00C36B88">
        <w:rPr>
          <w:rFonts w:ascii="Sylfaen" w:eastAsia="Calibri" w:hAnsi="Sylfaen" w:cs="Sylfaen"/>
          <w:lang w:val="ka-GE"/>
        </w:rPr>
        <w:t>ბავშვები</w:t>
      </w:r>
      <w:r w:rsidR="00E60BC6" w:rsidRPr="00C36B88">
        <w:rPr>
          <w:rFonts w:ascii="Sylfaen" w:eastAsia="Calibri" w:hAnsi="Sylfaen" w:cs="Times New Roman"/>
          <w:lang w:val="ka-GE"/>
        </w:rPr>
        <w:t xml:space="preserve">, </w:t>
      </w:r>
      <w:r w:rsidR="00E60BC6" w:rsidRPr="00C36B88">
        <w:rPr>
          <w:rFonts w:ascii="Sylfaen" w:eastAsia="Calibri" w:hAnsi="Sylfaen" w:cs="Sylfaen"/>
          <w:lang w:val="ka-GE"/>
        </w:rPr>
        <w:t xml:space="preserve">ბავშვის ბენეფიტი განისაზღვრა 50 ლარით, ნაცვლად 10 ლარისა. </w:t>
      </w:r>
    </w:p>
    <w:p w:rsidR="00AE7B9C" w:rsidRPr="00C36B88" w:rsidRDefault="00AE7B9C" w:rsidP="00C36B88">
      <w:pPr>
        <w:pStyle w:val="ListParagraph"/>
        <w:numPr>
          <w:ilvl w:val="0"/>
          <w:numId w:val="2"/>
        </w:numPr>
        <w:spacing w:after="0" w:line="240" w:lineRule="auto"/>
        <w:jc w:val="both"/>
        <w:rPr>
          <w:rFonts w:ascii="Sylfaen" w:eastAsia="Times New Roman" w:hAnsi="Sylfaen" w:cs="Times New Roman"/>
          <w:lang w:val="ka-GE"/>
        </w:rPr>
      </w:pPr>
      <w:r w:rsidRPr="00C36B88">
        <w:rPr>
          <w:rFonts w:ascii="Sylfaen" w:hAnsi="Sylfaen" w:cs="Calibri"/>
        </w:rPr>
        <w:t>მუნიციპალიტეტების ნაწილში ბავშვის ბენეფიტი - 50 ლარი გაიცემა საერთო ფორმით (თანხის ნაღდი ფულის სახით განაღდების უფლებით), ხოლო 2019 წლის 1 მარტიდან მუნიციპალიტეტების ნაწილში 50-ლარიანი დახმარებიდან 30 ლარი გაიცემა „ბავშვის კვების ბარათით“ (თანხის ნაღდი ფულის სახით განაღდების უფლების გარეშე), როგორც საარსებო შემწეობა.</w:t>
      </w:r>
    </w:p>
    <w:p w:rsidR="00E60BC6" w:rsidRPr="00C36B88" w:rsidRDefault="00E60BC6" w:rsidP="00C36B88">
      <w:pPr>
        <w:pStyle w:val="ListParagraph"/>
        <w:numPr>
          <w:ilvl w:val="0"/>
          <w:numId w:val="2"/>
        </w:numPr>
        <w:spacing w:after="0" w:line="240" w:lineRule="auto"/>
        <w:jc w:val="both"/>
        <w:rPr>
          <w:rFonts w:ascii="Sylfaen" w:eastAsia="Times New Roman" w:hAnsi="Sylfaen" w:cs="Times New Roman"/>
          <w:lang w:val="ka-GE"/>
        </w:rPr>
      </w:pPr>
      <w:r w:rsidRPr="00C36B88">
        <w:rPr>
          <w:rFonts w:ascii="Sylfaen" w:eastAsia="Sylfaen" w:hAnsi="Sylfaen" w:cs="Sylfaen"/>
          <w:lang w:val="ka-GE"/>
        </w:rPr>
        <w:t xml:space="preserve">2019 წლის 1 იანვრიდან თუ სოციალურად დაუცველი ოჯახების მონაცემთა ბაზაში რეგისტრირებული </w:t>
      </w:r>
      <w:r w:rsidRPr="00C36B88">
        <w:rPr>
          <w:rFonts w:ascii="Sylfaen" w:eastAsia="Sylfaen" w:hAnsi="Sylfaen" w:cs="Times New Roman"/>
          <w:lang w:val="gl-ES"/>
        </w:rPr>
        <w:t>100001-</w:t>
      </w:r>
      <w:r w:rsidRPr="00C36B88">
        <w:rPr>
          <w:rFonts w:ascii="Sylfaen" w:eastAsia="Sylfaen" w:hAnsi="Sylfaen" w:cs="Sylfaen"/>
          <w:lang w:val="gl-ES"/>
        </w:rPr>
        <w:t>ზე</w:t>
      </w:r>
      <w:r w:rsidRPr="00C36B88">
        <w:rPr>
          <w:rFonts w:ascii="Sylfaen" w:eastAsia="Sylfaen" w:hAnsi="Sylfaen" w:cs="Times New Roman"/>
          <w:lang w:val="gl-ES"/>
        </w:rPr>
        <w:t xml:space="preserve"> </w:t>
      </w:r>
      <w:r w:rsidRPr="00C36B88">
        <w:rPr>
          <w:rFonts w:ascii="Sylfaen" w:eastAsia="Sylfaen" w:hAnsi="Sylfaen" w:cs="Sylfaen"/>
          <w:lang w:val="gl-ES"/>
        </w:rPr>
        <w:t>ნაკლები</w:t>
      </w:r>
      <w:r w:rsidRPr="00C36B88">
        <w:rPr>
          <w:rFonts w:ascii="Sylfaen" w:eastAsia="Sylfaen" w:hAnsi="Sylfaen" w:cs="Times New Roman"/>
          <w:lang w:val="gl-ES"/>
        </w:rPr>
        <w:t xml:space="preserve"> </w:t>
      </w:r>
      <w:r w:rsidRPr="00C36B88">
        <w:rPr>
          <w:rFonts w:ascii="Sylfaen" w:eastAsia="Sylfaen" w:hAnsi="Sylfaen" w:cs="Sylfaen"/>
          <w:lang w:val="gl-ES"/>
        </w:rPr>
        <w:t>სარეიტინგო</w:t>
      </w:r>
      <w:r w:rsidRPr="00C36B88">
        <w:rPr>
          <w:rFonts w:ascii="Sylfaen" w:eastAsia="Sylfaen" w:hAnsi="Sylfaen" w:cs="Times New Roman"/>
          <w:lang w:val="gl-ES"/>
        </w:rPr>
        <w:t xml:space="preserve"> </w:t>
      </w:r>
      <w:r w:rsidRPr="00C36B88">
        <w:rPr>
          <w:rFonts w:ascii="Sylfaen" w:eastAsia="Sylfaen" w:hAnsi="Sylfaen" w:cs="Sylfaen"/>
          <w:lang w:val="gl-ES"/>
        </w:rPr>
        <w:t>ქულის</w:t>
      </w:r>
      <w:r w:rsidRPr="00C36B88">
        <w:rPr>
          <w:rFonts w:ascii="Sylfaen" w:eastAsia="Sylfaen" w:hAnsi="Sylfaen" w:cs="Times New Roman"/>
          <w:lang w:val="gl-ES"/>
        </w:rPr>
        <w:t xml:space="preserve"> </w:t>
      </w:r>
      <w:r w:rsidRPr="00C36B88">
        <w:rPr>
          <w:rFonts w:ascii="Sylfaen" w:eastAsia="Sylfaen" w:hAnsi="Sylfaen" w:cs="Sylfaen"/>
          <w:lang w:val="gl-ES"/>
        </w:rPr>
        <w:t>მქონე</w:t>
      </w:r>
      <w:r w:rsidRPr="00C36B88">
        <w:rPr>
          <w:rFonts w:ascii="Sylfaen" w:eastAsia="Sylfaen" w:hAnsi="Sylfaen" w:cs="Times New Roman"/>
          <w:lang w:val="gl-ES"/>
        </w:rPr>
        <w:t xml:space="preserve"> </w:t>
      </w:r>
      <w:r w:rsidRPr="00C36B88">
        <w:rPr>
          <w:rFonts w:ascii="Sylfaen" w:eastAsia="Sylfaen" w:hAnsi="Sylfaen" w:cs="Sylfaen"/>
          <w:lang w:val="gl-ES"/>
        </w:rPr>
        <w:t>ოჯახების</w:t>
      </w:r>
      <w:r w:rsidRPr="00C36B88">
        <w:rPr>
          <w:rFonts w:ascii="Sylfaen" w:eastAsia="Sylfaen" w:hAnsi="Sylfaen" w:cs="Times New Roman"/>
          <w:lang w:val="gl-ES"/>
        </w:rPr>
        <w:t xml:space="preserve"> </w:t>
      </w:r>
      <w:r w:rsidRPr="00C36B88">
        <w:rPr>
          <w:rFonts w:ascii="Sylfaen" w:eastAsia="Sylfaen" w:hAnsi="Sylfaen" w:cs="Sylfaen"/>
          <w:lang w:val="gl-ES"/>
        </w:rPr>
        <w:t>წევრ</w:t>
      </w:r>
      <w:r w:rsidRPr="00C36B88">
        <w:rPr>
          <w:rFonts w:ascii="Sylfaen" w:eastAsia="Sylfaen" w:hAnsi="Sylfaen" w:cs="Sylfaen"/>
          <w:lang w:val="ka-GE"/>
        </w:rPr>
        <w:t>(</w:t>
      </w:r>
      <w:r w:rsidRPr="00C36B88">
        <w:rPr>
          <w:rFonts w:ascii="Sylfaen" w:eastAsia="Sylfaen" w:hAnsi="Sylfaen" w:cs="Sylfaen"/>
          <w:lang w:val="gl-ES"/>
        </w:rPr>
        <w:t>ებ</w:t>
      </w:r>
      <w:r w:rsidRPr="00C36B88">
        <w:rPr>
          <w:rFonts w:ascii="Sylfaen" w:eastAsia="Sylfaen" w:hAnsi="Sylfaen" w:cs="Sylfaen"/>
          <w:lang w:val="ka-GE"/>
        </w:rPr>
        <w:t>)</w:t>
      </w:r>
      <w:r w:rsidRPr="00C36B88">
        <w:rPr>
          <w:rFonts w:ascii="Sylfaen" w:eastAsia="Sylfaen" w:hAnsi="Sylfaen" w:cs="Sylfaen"/>
          <w:lang w:val="gl-ES"/>
        </w:rPr>
        <w:t>ს</w:t>
      </w:r>
      <w:r w:rsidRPr="00C36B88">
        <w:rPr>
          <w:rFonts w:ascii="Sylfaen" w:eastAsia="Sylfaen" w:hAnsi="Sylfaen" w:cs="Times New Roman"/>
          <w:lang w:val="gl-ES"/>
        </w:rPr>
        <w:t xml:space="preserve"> </w:t>
      </w:r>
      <w:r w:rsidRPr="00C36B88">
        <w:rPr>
          <w:rFonts w:ascii="Sylfaen" w:eastAsia="Sylfaen" w:hAnsi="Sylfaen" w:cs="Times New Roman"/>
          <w:lang w:val="ka-GE"/>
        </w:rPr>
        <w:t xml:space="preserve">დაუფიქსირდებათ </w:t>
      </w:r>
      <w:r w:rsidR="00C36B88">
        <w:rPr>
          <w:rFonts w:ascii="Sylfaen" w:eastAsia="Sylfaen" w:hAnsi="Sylfaen" w:cs="Sylfaen"/>
          <w:lang w:val="ka-GE"/>
        </w:rPr>
        <w:t>შემოსავალი</w:t>
      </w:r>
      <w:r w:rsidRPr="00C36B88">
        <w:rPr>
          <w:rFonts w:ascii="Sylfaen" w:eastAsia="Sylfaen" w:hAnsi="Sylfaen" w:cs="Sylfaen"/>
          <w:lang w:val="ka-GE"/>
        </w:rPr>
        <w:t xml:space="preserve"> </w:t>
      </w:r>
      <w:r w:rsidRPr="00C36B88">
        <w:rPr>
          <w:rFonts w:ascii="Sylfaen" w:eastAsia="Sylfaen" w:hAnsi="Sylfaen" w:cs="Times New Roman"/>
          <w:lang w:val="gl-ES"/>
        </w:rPr>
        <w:t>(</w:t>
      </w:r>
      <w:r w:rsidRPr="00C36B88">
        <w:rPr>
          <w:rFonts w:ascii="Sylfaen" w:eastAsia="Sylfaen" w:hAnsi="Sylfaen" w:cs="Sylfaen"/>
          <w:lang w:val="gl-ES"/>
        </w:rPr>
        <w:t>რომელიც</w:t>
      </w:r>
      <w:r w:rsidRPr="00C36B88">
        <w:rPr>
          <w:rFonts w:ascii="Sylfaen" w:eastAsia="Sylfaen" w:hAnsi="Sylfaen" w:cs="Times New Roman"/>
          <w:lang w:val="gl-ES"/>
        </w:rPr>
        <w:t xml:space="preserve"> 4 </w:t>
      </w:r>
      <w:r w:rsidRPr="00C36B88">
        <w:rPr>
          <w:rFonts w:ascii="Sylfaen" w:eastAsia="Sylfaen" w:hAnsi="Sylfaen" w:cs="Sylfaen"/>
          <w:lang w:val="gl-ES"/>
        </w:rPr>
        <w:t>თვეზე</w:t>
      </w:r>
      <w:r w:rsidRPr="00C36B88">
        <w:rPr>
          <w:rFonts w:ascii="Sylfaen" w:eastAsia="Sylfaen" w:hAnsi="Sylfaen" w:cs="Times New Roman"/>
          <w:lang w:val="gl-ES"/>
        </w:rPr>
        <w:t xml:space="preserve"> </w:t>
      </w:r>
      <w:r w:rsidRPr="00C36B88">
        <w:rPr>
          <w:rFonts w:ascii="Sylfaen" w:eastAsia="Sylfaen" w:hAnsi="Sylfaen" w:cs="Sylfaen"/>
          <w:lang w:val="gl-ES"/>
        </w:rPr>
        <w:t>გაანგ</w:t>
      </w:r>
      <w:r w:rsidRPr="00C36B88">
        <w:rPr>
          <w:rFonts w:ascii="Sylfaen" w:eastAsia="Sylfaen" w:hAnsi="Sylfaen" w:cs="Sylfaen"/>
          <w:lang w:val="ka-GE"/>
        </w:rPr>
        <w:t>ა</w:t>
      </w:r>
      <w:r w:rsidRPr="00C36B88">
        <w:rPr>
          <w:rFonts w:ascii="Sylfaen" w:eastAsia="Sylfaen" w:hAnsi="Sylfaen" w:cs="Sylfaen"/>
          <w:lang w:val="gl-ES"/>
        </w:rPr>
        <w:t>რიშებით</w:t>
      </w:r>
      <w:r w:rsidRPr="00C36B88">
        <w:rPr>
          <w:rFonts w:ascii="Sylfaen" w:eastAsia="Sylfaen" w:hAnsi="Sylfaen" w:cs="Times New Roman"/>
          <w:lang w:val="gl-ES"/>
        </w:rPr>
        <w:t xml:space="preserve"> </w:t>
      </w:r>
      <w:r w:rsidRPr="00C36B88">
        <w:rPr>
          <w:rFonts w:ascii="Sylfaen" w:eastAsia="Sylfaen" w:hAnsi="Sylfaen" w:cs="Sylfaen"/>
          <w:lang w:val="gl-ES"/>
        </w:rPr>
        <w:t>ერთ</w:t>
      </w:r>
      <w:r w:rsidRPr="00C36B88">
        <w:rPr>
          <w:rFonts w:ascii="Sylfaen" w:eastAsia="Sylfaen" w:hAnsi="Sylfaen" w:cs="Times New Roman"/>
          <w:lang w:val="gl-ES"/>
        </w:rPr>
        <w:t xml:space="preserve"> </w:t>
      </w:r>
      <w:r w:rsidRPr="00C36B88">
        <w:rPr>
          <w:rFonts w:ascii="Sylfaen" w:eastAsia="Sylfaen" w:hAnsi="Sylfaen" w:cs="Sylfaen"/>
          <w:lang w:val="gl-ES"/>
        </w:rPr>
        <w:t>წევრზე</w:t>
      </w:r>
      <w:r w:rsidRPr="00C36B88">
        <w:rPr>
          <w:rFonts w:ascii="Sylfaen" w:eastAsia="Sylfaen" w:hAnsi="Sylfaen" w:cs="Times New Roman"/>
          <w:lang w:val="gl-ES"/>
        </w:rPr>
        <w:t xml:space="preserve"> </w:t>
      </w:r>
      <w:r w:rsidRPr="00C36B88">
        <w:rPr>
          <w:rFonts w:ascii="Sylfaen" w:eastAsia="Sylfaen" w:hAnsi="Sylfaen" w:cs="Sylfaen"/>
          <w:lang w:val="gl-ES"/>
        </w:rPr>
        <w:t>აღემატება</w:t>
      </w:r>
      <w:r w:rsidRPr="00C36B88">
        <w:rPr>
          <w:rFonts w:ascii="Sylfaen" w:eastAsia="Sylfaen" w:hAnsi="Sylfaen" w:cs="Times New Roman"/>
          <w:lang w:val="gl-ES"/>
        </w:rPr>
        <w:t xml:space="preserve"> 175 </w:t>
      </w:r>
      <w:r w:rsidRPr="00C36B88">
        <w:rPr>
          <w:rFonts w:ascii="Sylfaen" w:eastAsia="Sylfaen" w:hAnsi="Sylfaen" w:cs="Sylfaen"/>
          <w:lang w:val="gl-ES"/>
        </w:rPr>
        <w:t>ლარს</w:t>
      </w:r>
      <w:r w:rsidRPr="00C36B88">
        <w:rPr>
          <w:rFonts w:ascii="Sylfaen" w:eastAsia="Sylfaen" w:hAnsi="Sylfaen" w:cs="Times New Roman"/>
          <w:lang w:val="gl-ES"/>
        </w:rPr>
        <w:t>)</w:t>
      </w:r>
      <w:r w:rsidRPr="00C36B88">
        <w:rPr>
          <w:rFonts w:ascii="Sylfaen" w:eastAsia="Sylfaen" w:hAnsi="Sylfaen" w:cs="Times New Roman"/>
          <w:lang w:val="ka-GE"/>
        </w:rPr>
        <w:t xml:space="preserve">, აღნიშნულის </w:t>
      </w:r>
      <w:r w:rsidRPr="00C36B88">
        <w:rPr>
          <w:rFonts w:ascii="Sylfaen" w:eastAsia="Sylfaen" w:hAnsi="Sylfaen" w:cs="Sylfaen"/>
          <w:lang w:val="gl-ES"/>
        </w:rPr>
        <w:t>გამო</w:t>
      </w:r>
      <w:r w:rsidRPr="00C36B88">
        <w:rPr>
          <w:rFonts w:ascii="Sylfaen" w:eastAsia="Sylfaen" w:hAnsi="Sylfaen" w:cs="Times New Roman"/>
          <w:lang w:val="gl-ES"/>
        </w:rPr>
        <w:t xml:space="preserve"> </w:t>
      </w:r>
      <w:r w:rsidRPr="00C36B88">
        <w:rPr>
          <w:rFonts w:ascii="Sylfaen" w:eastAsia="Sylfaen" w:hAnsi="Sylfaen" w:cs="Sylfaen"/>
          <w:lang w:val="gl-ES"/>
        </w:rPr>
        <w:t>ოჯახს</w:t>
      </w:r>
      <w:r w:rsidRPr="00C36B88">
        <w:rPr>
          <w:rFonts w:ascii="Sylfaen" w:eastAsia="Sylfaen" w:hAnsi="Sylfaen" w:cs="Times New Roman"/>
          <w:lang w:val="gl-ES"/>
        </w:rPr>
        <w:t xml:space="preserve"> </w:t>
      </w:r>
      <w:r w:rsidRPr="00C36B88">
        <w:rPr>
          <w:rFonts w:ascii="Sylfaen" w:eastAsia="Sylfaen" w:hAnsi="Sylfaen" w:cs="Sylfaen"/>
          <w:lang w:val="ka-GE"/>
        </w:rPr>
        <w:t xml:space="preserve">არ </w:t>
      </w:r>
      <w:r w:rsidRPr="00C36B88">
        <w:rPr>
          <w:rFonts w:ascii="Sylfaen" w:eastAsia="Sylfaen" w:hAnsi="Sylfaen" w:cs="Sylfaen"/>
          <w:lang w:val="gl-ES"/>
        </w:rPr>
        <w:t>შეუწყდება</w:t>
      </w:r>
      <w:r w:rsidRPr="00C36B88">
        <w:rPr>
          <w:rFonts w:ascii="Sylfaen" w:eastAsia="Sylfaen" w:hAnsi="Sylfaen" w:cs="Times New Roman"/>
          <w:lang w:val="gl-ES"/>
        </w:rPr>
        <w:t xml:space="preserve"> </w:t>
      </w:r>
      <w:r w:rsidRPr="00C36B88">
        <w:rPr>
          <w:rFonts w:ascii="Sylfaen" w:eastAsia="Sylfaen" w:hAnsi="Sylfaen" w:cs="Sylfaen"/>
          <w:lang w:val="gl-ES"/>
        </w:rPr>
        <w:t>საარსებო</w:t>
      </w:r>
      <w:r w:rsidRPr="00C36B88">
        <w:rPr>
          <w:rFonts w:ascii="Sylfaen" w:eastAsia="Sylfaen" w:hAnsi="Sylfaen" w:cs="Times New Roman"/>
          <w:lang w:val="gl-ES"/>
        </w:rPr>
        <w:t xml:space="preserve"> </w:t>
      </w:r>
      <w:r w:rsidRPr="00C36B88">
        <w:rPr>
          <w:rFonts w:ascii="Sylfaen" w:eastAsia="Sylfaen" w:hAnsi="Sylfaen" w:cs="Sylfaen"/>
          <w:lang w:val="gl-ES"/>
        </w:rPr>
        <w:t>შემწეობ</w:t>
      </w:r>
      <w:r w:rsidRPr="00C36B88">
        <w:rPr>
          <w:rFonts w:ascii="Sylfaen" w:eastAsia="Sylfaen" w:hAnsi="Sylfaen" w:cs="Sylfaen"/>
          <w:lang w:val="ka-GE"/>
        </w:rPr>
        <w:t>ა</w:t>
      </w:r>
      <w:r w:rsidRPr="00C36B88">
        <w:rPr>
          <w:rFonts w:ascii="Sylfaen" w:eastAsia="Sylfaen" w:hAnsi="Sylfaen" w:cs="Times New Roman"/>
          <w:lang w:val="ka-GE"/>
        </w:rPr>
        <w:t xml:space="preserve"> </w:t>
      </w:r>
      <w:r w:rsidRPr="00C36B88">
        <w:rPr>
          <w:rFonts w:ascii="Sylfaen" w:eastAsia="Sylfaen" w:hAnsi="Sylfaen" w:cs="Sylfaen"/>
          <w:lang w:val="ka-GE"/>
        </w:rPr>
        <w:t>მომდევნო</w:t>
      </w:r>
      <w:r w:rsidRPr="00C36B88">
        <w:rPr>
          <w:rFonts w:ascii="Sylfaen" w:eastAsia="Sylfaen" w:hAnsi="Sylfaen" w:cs="Times New Roman"/>
          <w:lang w:val="ka-GE"/>
        </w:rPr>
        <w:t xml:space="preserve"> 12 </w:t>
      </w:r>
      <w:r w:rsidRPr="00C36B88">
        <w:rPr>
          <w:rFonts w:ascii="Sylfaen" w:eastAsia="Sylfaen" w:hAnsi="Sylfaen" w:cs="Sylfaen"/>
          <w:lang w:val="ka-GE"/>
        </w:rPr>
        <w:t>თვის</w:t>
      </w:r>
      <w:r w:rsidRPr="00C36B88">
        <w:rPr>
          <w:rFonts w:ascii="Sylfaen" w:eastAsia="Sylfaen" w:hAnsi="Sylfaen" w:cs="Times New Roman"/>
          <w:lang w:val="ka-GE"/>
        </w:rPr>
        <w:t xml:space="preserve"> </w:t>
      </w:r>
      <w:r w:rsidRPr="00C36B88">
        <w:rPr>
          <w:rFonts w:ascii="Sylfaen" w:eastAsia="Sylfaen" w:hAnsi="Sylfaen" w:cs="Sylfaen"/>
          <w:lang w:val="ka-GE"/>
        </w:rPr>
        <w:t>მანძილზე</w:t>
      </w:r>
      <w:r w:rsidRPr="00C36B88">
        <w:rPr>
          <w:rFonts w:ascii="Sylfaen" w:eastAsia="Sylfaen" w:hAnsi="Sylfaen" w:cs="Times New Roman"/>
          <w:lang w:val="ka-GE"/>
        </w:rPr>
        <w:t xml:space="preserve">, </w:t>
      </w:r>
      <w:r w:rsidRPr="00C36B88">
        <w:rPr>
          <w:rFonts w:ascii="Sylfaen" w:eastAsia="Calibri" w:hAnsi="Sylfaen" w:cs="Sylfaen"/>
          <w:lang w:val="ka-GE"/>
        </w:rPr>
        <w:t xml:space="preserve"> ბავშვის ბენეფიტი (50 ლარის ოდენობით ერთ ბავშვზე) და სარეიტინგო ქულა კი შეუნარჩუნდება 24 თვის განმავლობაში, რათა ოჯახმა შეძლოს სარეიტინგო ქულაზე დამოკიდებული სხვა ბენეფიტებით სარგებლობა. </w:t>
      </w:r>
    </w:p>
    <w:p w:rsidR="00BD09E6" w:rsidRPr="00C36B88" w:rsidRDefault="00BD09E6" w:rsidP="00C36B88">
      <w:pPr>
        <w:pStyle w:val="ListParagraph"/>
        <w:numPr>
          <w:ilvl w:val="0"/>
          <w:numId w:val="2"/>
        </w:numPr>
        <w:spacing w:after="0" w:line="240" w:lineRule="auto"/>
        <w:jc w:val="both"/>
        <w:rPr>
          <w:rFonts w:ascii="Sylfaen" w:eastAsia="Times New Roman" w:hAnsi="Sylfaen" w:cs="Times New Roman"/>
          <w:lang w:val="ka-GE"/>
        </w:rPr>
      </w:pPr>
      <w:r w:rsidRPr="00C36B88">
        <w:rPr>
          <w:rFonts w:ascii="Sylfaen" w:eastAsia="Times New Roman" w:hAnsi="Sylfaen" w:cs="Times New Roman"/>
          <w:lang w:val="ka-GE"/>
        </w:rPr>
        <w:t>მომზადდა შესაბამის სამარ</w:t>
      </w:r>
      <w:r w:rsidR="0044056B" w:rsidRPr="00C36B88">
        <w:rPr>
          <w:rFonts w:ascii="Sylfaen" w:eastAsia="Times New Roman" w:hAnsi="Sylfaen" w:cs="Times New Roman"/>
          <w:lang w:val="ka-GE"/>
        </w:rPr>
        <w:t>თლებრივ აქტებში ცვლილებები, რომ</w:t>
      </w:r>
      <w:r w:rsidRPr="00C36B88">
        <w:rPr>
          <w:rFonts w:ascii="Sylfaen" w:eastAsia="Times New Roman" w:hAnsi="Sylfaen" w:cs="Times New Roman"/>
          <w:lang w:val="ka-GE"/>
        </w:rPr>
        <w:t>ლი</w:t>
      </w:r>
      <w:r w:rsidR="0044056B" w:rsidRPr="00C36B88">
        <w:rPr>
          <w:rFonts w:ascii="Sylfaen" w:eastAsia="Times New Roman" w:hAnsi="Sylfaen" w:cs="Times New Roman"/>
          <w:lang w:val="ka-GE"/>
        </w:rPr>
        <w:t>ს თანახმადაც</w:t>
      </w:r>
      <w:r w:rsidRPr="00C36B88">
        <w:rPr>
          <w:rFonts w:ascii="Sylfaen" w:eastAsia="Times New Roman" w:hAnsi="Sylfaen" w:cs="Times New Roman"/>
          <w:lang w:val="ka-GE"/>
        </w:rPr>
        <w:t xml:space="preserve"> </w:t>
      </w:r>
      <w:r w:rsidR="0044056B" w:rsidRPr="00C36B88">
        <w:rPr>
          <w:rFonts w:ascii="Sylfaen" w:eastAsia="Times New Roman" w:hAnsi="Sylfaen" w:cs="Times New Roman"/>
          <w:lang w:val="ka-GE"/>
        </w:rPr>
        <w:t xml:space="preserve">გაიზარდა </w:t>
      </w:r>
      <w:r w:rsidRPr="00C36B88">
        <w:rPr>
          <w:rFonts w:ascii="Sylfaen" w:eastAsia="Times New Roman" w:hAnsi="Sylfaen" w:cs="Times New Roman"/>
          <w:lang w:val="ka-GE"/>
        </w:rPr>
        <w:t>შშმ პირთათვის</w:t>
      </w:r>
      <w:r w:rsidR="0044056B" w:rsidRPr="00C36B88">
        <w:rPr>
          <w:rFonts w:ascii="Sylfaen" w:eastAsia="Times New Roman" w:hAnsi="Sylfaen" w:cs="Times New Roman"/>
          <w:lang w:val="ka-GE"/>
        </w:rPr>
        <w:t>, მათ შორის შშმ ბავშვთათვის გათვალისწინებული</w:t>
      </w:r>
      <w:r w:rsidRPr="00C36B88">
        <w:rPr>
          <w:rFonts w:ascii="Sylfaen" w:eastAsia="Times New Roman" w:hAnsi="Sylfaen" w:cs="Times New Roman"/>
          <w:lang w:val="ka-GE"/>
        </w:rPr>
        <w:t xml:space="preserve"> </w:t>
      </w:r>
      <w:r w:rsidR="0044056B" w:rsidRPr="00C36B88">
        <w:rPr>
          <w:rFonts w:ascii="Sylfaen" w:eastAsia="Times New Roman" w:hAnsi="Sylfaen" w:cs="Times New Roman"/>
          <w:lang w:val="ka-GE"/>
        </w:rPr>
        <w:t>ს</w:t>
      </w:r>
      <w:r w:rsidRPr="00C36B88">
        <w:rPr>
          <w:rFonts w:ascii="Sylfaen" w:eastAsia="Times New Roman" w:hAnsi="Sylfaen" w:cs="Times New Roman"/>
          <w:lang w:val="ka-GE"/>
        </w:rPr>
        <w:t xml:space="preserve">ოციალური პაკეტის </w:t>
      </w:r>
      <w:r w:rsidR="0044056B" w:rsidRPr="00C36B88">
        <w:rPr>
          <w:rFonts w:ascii="Sylfaen" w:eastAsia="Times New Roman" w:hAnsi="Sylfaen" w:cs="Times New Roman"/>
          <w:lang w:val="ka-GE"/>
        </w:rPr>
        <w:t xml:space="preserve">ოდენობა, </w:t>
      </w:r>
      <w:r w:rsidRPr="00C36B88">
        <w:rPr>
          <w:rFonts w:ascii="Sylfaen" w:eastAsia="Times New Roman" w:hAnsi="Sylfaen" w:cs="Times New Roman"/>
          <w:lang w:val="ka-GE"/>
        </w:rPr>
        <w:t xml:space="preserve">ასევე </w:t>
      </w:r>
      <w:r w:rsidR="0044056B" w:rsidRPr="00C36B88">
        <w:rPr>
          <w:rFonts w:ascii="Sylfaen" w:eastAsia="Times New Roman" w:hAnsi="Sylfaen" w:cs="Times New Roman"/>
          <w:lang w:val="ka-GE"/>
        </w:rPr>
        <w:t xml:space="preserve">საქართველოს ტერიტორიული მთლიანობისათვის, თავისუფლებისა და დამოუკიდებლობისათვის, აგრეთვე სხვა სახელმწიფო ტერიტორიაზე საბრძოლო მოქმედების მონაწილეებმა მოიპოვეს სოციალური პაკეტის მიღების უფლება. </w:t>
      </w:r>
    </w:p>
    <w:p w:rsidR="00E60BC6" w:rsidRPr="00C36B88" w:rsidRDefault="00E60BC6" w:rsidP="00C36B88">
      <w:pPr>
        <w:spacing w:after="0" w:line="240" w:lineRule="auto"/>
        <w:jc w:val="both"/>
        <w:rPr>
          <w:rFonts w:ascii="Sylfaen" w:hAnsi="Sylfaen"/>
          <w:b/>
          <w:lang w:val="ka-GE"/>
        </w:rPr>
      </w:pPr>
    </w:p>
    <w:p w:rsidR="004C16A2" w:rsidRPr="00C36B88" w:rsidRDefault="004C16A2" w:rsidP="00C36B88">
      <w:pPr>
        <w:spacing w:after="0" w:line="240" w:lineRule="auto"/>
        <w:jc w:val="both"/>
        <w:rPr>
          <w:rFonts w:ascii="Sylfaen" w:hAnsi="Sylfaen"/>
          <w:b/>
          <w:lang w:val="ka-GE"/>
        </w:rPr>
      </w:pPr>
      <w:r w:rsidRPr="00C36B88">
        <w:rPr>
          <w:rFonts w:ascii="Sylfaen" w:hAnsi="Sylfaen" w:cs="Sylfaen"/>
          <w:b/>
          <w:lang w:val="ka-GE"/>
        </w:rPr>
        <w:t>სოციალურ</w:t>
      </w:r>
      <w:r w:rsidRPr="00C36B88">
        <w:rPr>
          <w:rFonts w:ascii="Sylfaen" w:hAnsi="Sylfaen"/>
          <w:b/>
          <w:lang w:val="ka-GE"/>
        </w:rPr>
        <w:t xml:space="preserve"> საკითხთა და პროგრამების სამმართველო</w:t>
      </w:r>
    </w:p>
    <w:p w:rsidR="004C16A2" w:rsidRPr="00C36B88" w:rsidRDefault="004C16A2" w:rsidP="00C36B88">
      <w:pPr>
        <w:pStyle w:val="ListParagraph"/>
        <w:widowControl w:val="0"/>
        <w:numPr>
          <w:ilvl w:val="0"/>
          <w:numId w:val="3"/>
        </w:numPr>
        <w:autoSpaceDE w:val="0"/>
        <w:autoSpaceDN w:val="0"/>
        <w:adjustRightInd w:val="0"/>
        <w:spacing w:after="0" w:line="240" w:lineRule="auto"/>
        <w:ind w:left="0" w:firstLine="0"/>
        <w:jc w:val="both"/>
        <w:rPr>
          <w:rFonts w:ascii="Sylfaen" w:hAnsi="Sylfaen"/>
          <w:b/>
        </w:rPr>
      </w:pPr>
      <w:r w:rsidRPr="00C36B88">
        <w:rPr>
          <w:rFonts w:ascii="Sylfaen" w:hAnsi="Sylfaen" w:cs="Sylfaen"/>
          <w:lang w:val="ka-GE"/>
        </w:rPr>
        <w:t>სახელმწიფო</w:t>
      </w:r>
      <w:r w:rsidRPr="00C36B88">
        <w:rPr>
          <w:rFonts w:ascii="Sylfaen" w:hAnsi="Sylfaen"/>
          <w:lang w:val="ka-GE"/>
        </w:rPr>
        <w:t xml:space="preserve">  სხვადსხვა კატეგორიის მოწყვლდი ჯგუფებისთვის </w:t>
      </w:r>
      <w:r w:rsidRPr="00C36B88">
        <w:rPr>
          <w:rFonts w:ascii="Sylfaen" w:hAnsi="Sylfaen" w:cs="Sylfaen"/>
          <w:lang w:val="ka-GE"/>
        </w:rPr>
        <w:t>ახორციელებს</w:t>
      </w:r>
      <w:r w:rsidRPr="00C36B88">
        <w:rPr>
          <w:rFonts w:ascii="Sylfaen" w:hAnsi="Sylfaen"/>
          <w:lang w:val="ka-GE"/>
        </w:rPr>
        <w:t xml:space="preserve"> </w:t>
      </w:r>
      <w:r w:rsidRPr="00C36B88">
        <w:rPr>
          <w:rFonts w:ascii="Sylfaen" w:hAnsi="Sylfaen"/>
          <w:b/>
          <w:lang w:val="ka-GE"/>
        </w:rPr>
        <w:t>,,</w:t>
      </w:r>
      <w:r w:rsidRPr="00C36B88">
        <w:rPr>
          <w:rFonts w:ascii="Sylfaen" w:hAnsi="Sylfaen" w:cs="Sylfaen"/>
          <w:b/>
          <w:lang w:val="ka-GE"/>
        </w:rPr>
        <w:t>სოციალური</w:t>
      </w:r>
      <w:r w:rsidRPr="00C36B88">
        <w:rPr>
          <w:rFonts w:ascii="Sylfaen" w:hAnsi="Sylfaen"/>
          <w:b/>
          <w:lang w:val="ka-GE"/>
        </w:rPr>
        <w:t xml:space="preserve"> </w:t>
      </w:r>
      <w:r w:rsidRPr="00C36B88">
        <w:rPr>
          <w:rFonts w:ascii="Sylfaen" w:hAnsi="Sylfaen" w:cs="Sylfaen"/>
          <w:b/>
          <w:lang w:val="ka-GE"/>
        </w:rPr>
        <w:t>რე</w:t>
      </w:r>
      <w:r w:rsidRPr="00C36B88">
        <w:rPr>
          <w:rFonts w:ascii="Sylfaen" w:hAnsi="Sylfaen" w:cs="Sylfaen"/>
          <w:b/>
        </w:rPr>
        <w:t>აბილიტაციისა</w:t>
      </w:r>
      <w:r w:rsidRPr="00C36B88">
        <w:rPr>
          <w:rFonts w:ascii="Sylfaen" w:hAnsi="Sylfaen"/>
          <w:b/>
        </w:rPr>
        <w:t xml:space="preserve"> </w:t>
      </w:r>
      <w:r w:rsidRPr="00C36B88">
        <w:rPr>
          <w:rFonts w:ascii="Sylfaen" w:hAnsi="Sylfaen" w:cs="Sylfaen"/>
          <w:b/>
        </w:rPr>
        <w:t>და</w:t>
      </w:r>
      <w:r w:rsidRPr="00C36B88">
        <w:rPr>
          <w:rFonts w:ascii="Sylfaen" w:hAnsi="Sylfaen"/>
          <w:b/>
        </w:rPr>
        <w:t xml:space="preserve"> </w:t>
      </w:r>
      <w:r w:rsidRPr="00C36B88">
        <w:rPr>
          <w:rFonts w:ascii="Sylfaen" w:hAnsi="Sylfaen" w:cs="Sylfaen"/>
          <w:b/>
        </w:rPr>
        <w:t>ბავშვზე</w:t>
      </w:r>
      <w:r w:rsidRPr="00C36B88">
        <w:rPr>
          <w:rFonts w:ascii="Sylfaen" w:hAnsi="Sylfaen"/>
          <w:b/>
        </w:rPr>
        <w:t xml:space="preserve"> </w:t>
      </w:r>
      <w:r w:rsidRPr="00C36B88">
        <w:rPr>
          <w:rFonts w:ascii="Sylfaen" w:hAnsi="Sylfaen" w:cs="Sylfaen"/>
          <w:b/>
        </w:rPr>
        <w:t>ზრუნვის</w:t>
      </w:r>
      <w:r w:rsidRPr="00C36B88">
        <w:rPr>
          <w:rFonts w:ascii="Sylfaen" w:hAnsi="Sylfaen"/>
          <w:b/>
          <w:lang w:val="ka-GE"/>
        </w:rPr>
        <w:t xml:space="preserve">“ </w:t>
      </w:r>
      <w:r w:rsidRPr="00C36B88">
        <w:rPr>
          <w:rFonts w:ascii="Sylfaen" w:hAnsi="Sylfaen" w:cs="Sylfaen"/>
          <w:b/>
        </w:rPr>
        <w:t>სახელმწიფო</w:t>
      </w:r>
      <w:r w:rsidRPr="00C36B88">
        <w:rPr>
          <w:rFonts w:ascii="Sylfaen" w:hAnsi="Sylfaen"/>
          <w:b/>
        </w:rPr>
        <w:t xml:space="preserve"> </w:t>
      </w:r>
      <w:r w:rsidRPr="00C36B88">
        <w:rPr>
          <w:rFonts w:ascii="Sylfaen" w:hAnsi="Sylfaen" w:cs="Sylfaen"/>
          <w:b/>
        </w:rPr>
        <w:t>პროგრამ</w:t>
      </w:r>
      <w:r w:rsidRPr="00C36B88">
        <w:rPr>
          <w:rFonts w:ascii="Sylfaen" w:hAnsi="Sylfaen" w:cs="Sylfaen"/>
          <w:b/>
          <w:lang w:val="ka-GE"/>
        </w:rPr>
        <w:t>ას</w:t>
      </w:r>
      <w:r w:rsidRPr="00C36B88">
        <w:rPr>
          <w:rFonts w:ascii="Sylfaen" w:hAnsi="Sylfaen"/>
          <w:b/>
          <w:lang w:val="ka-GE"/>
        </w:rPr>
        <w:t>,</w:t>
      </w:r>
      <w:r w:rsidRPr="00C36B88">
        <w:rPr>
          <w:rFonts w:ascii="Sylfaen" w:hAnsi="Sylfaen"/>
          <w:lang w:val="ka-GE"/>
        </w:rPr>
        <w:t xml:space="preserve"> </w:t>
      </w:r>
      <w:r w:rsidRPr="00C36B88">
        <w:rPr>
          <w:rFonts w:ascii="Sylfaen" w:hAnsi="Sylfaen" w:cs="Sylfaen"/>
          <w:lang w:val="ka-GE"/>
        </w:rPr>
        <w:t xml:space="preserve"> რომლის</w:t>
      </w:r>
      <w:r w:rsidRPr="00C36B88">
        <w:rPr>
          <w:rFonts w:ascii="Sylfaen" w:hAnsi="Sylfaen"/>
          <w:lang w:val="ka-GE"/>
        </w:rPr>
        <w:t xml:space="preserve"> </w:t>
      </w:r>
      <w:r w:rsidRPr="00C36B88">
        <w:rPr>
          <w:rFonts w:ascii="Sylfaen" w:hAnsi="Sylfaen" w:cs="Sylfaen"/>
          <w:lang w:val="ka-GE"/>
        </w:rPr>
        <w:t>ფარგლებშიც</w:t>
      </w:r>
      <w:r w:rsidRPr="00C36B88">
        <w:rPr>
          <w:rFonts w:ascii="Sylfaen" w:hAnsi="Sylfaen"/>
          <w:lang w:val="ka-GE"/>
        </w:rPr>
        <w:t xml:space="preserve"> </w:t>
      </w:r>
      <w:r w:rsidRPr="00C36B88">
        <w:rPr>
          <w:rFonts w:ascii="Sylfaen" w:hAnsi="Sylfaen" w:cs="Sylfaen"/>
          <w:lang w:val="ka-GE"/>
        </w:rPr>
        <w:t>ბენეფიციარები</w:t>
      </w:r>
      <w:r w:rsidRPr="00C36B88">
        <w:rPr>
          <w:rFonts w:ascii="Sylfaen" w:hAnsi="Sylfaen"/>
          <w:lang w:val="ka-GE"/>
        </w:rPr>
        <w:t xml:space="preserve"> </w:t>
      </w:r>
      <w:r w:rsidRPr="00C36B88">
        <w:rPr>
          <w:rFonts w:ascii="Sylfaen" w:hAnsi="Sylfaen" w:cs="Sylfaen"/>
          <w:lang w:val="ka-GE"/>
        </w:rPr>
        <w:t>უზრუნველყოფილნი</w:t>
      </w:r>
      <w:r w:rsidRPr="00C36B88">
        <w:rPr>
          <w:rFonts w:ascii="Sylfaen" w:hAnsi="Sylfaen"/>
          <w:lang w:val="ka-GE"/>
        </w:rPr>
        <w:t xml:space="preserve"> </w:t>
      </w:r>
      <w:r w:rsidRPr="00C36B88">
        <w:rPr>
          <w:rFonts w:ascii="Sylfaen" w:hAnsi="Sylfaen" w:cs="Sylfaen"/>
          <w:lang w:val="ka-GE"/>
        </w:rPr>
        <w:t>არიან</w:t>
      </w:r>
      <w:r w:rsidRPr="00C36B88">
        <w:rPr>
          <w:rFonts w:ascii="Sylfaen" w:hAnsi="Sylfaen"/>
          <w:lang w:val="ka-GE"/>
        </w:rPr>
        <w:t xml:space="preserve"> </w:t>
      </w:r>
      <w:r w:rsidRPr="00C36B88">
        <w:rPr>
          <w:rFonts w:ascii="Sylfaen" w:hAnsi="Sylfaen" w:cs="Sylfaen"/>
          <w:lang w:val="ka-GE"/>
        </w:rPr>
        <w:t>სხვადასხვა</w:t>
      </w:r>
      <w:r w:rsidRPr="00C36B88">
        <w:rPr>
          <w:rFonts w:ascii="Sylfaen" w:hAnsi="Sylfaen"/>
          <w:lang w:val="ka-GE"/>
        </w:rPr>
        <w:t xml:space="preserve"> </w:t>
      </w:r>
      <w:r w:rsidRPr="00C36B88">
        <w:rPr>
          <w:rFonts w:ascii="Sylfaen" w:hAnsi="Sylfaen" w:cs="Sylfaen"/>
          <w:lang w:val="ka-GE"/>
        </w:rPr>
        <w:t>სერვისებითა</w:t>
      </w:r>
      <w:r w:rsidRPr="00C36B88">
        <w:rPr>
          <w:rFonts w:ascii="Sylfaen" w:hAnsi="Sylfaen"/>
          <w:lang w:val="ka-GE"/>
        </w:rPr>
        <w:t xml:space="preserve">  </w:t>
      </w:r>
      <w:r w:rsidRPr="00C36B88">
        <w:rPr>
          <w:rFonts w:ascii="Sylfaen" w:hAnsi="Sylfaen" w:cs="Sylfaen"/>
          <w:lang w:val="ka-GE"/>
        </w:rPr>
        <w:t>და</w:t>
      </w:r>
      <w:r w:rsidRPr="00C36B88">
        <w:rPr>
          <w:rFonts w:ascii="Sylfaen" w:hAnsi="Sylfaen"/>
          <w:lang w:val="ka-GE"/>
        </w:rPr>
        <w:t xml:space="preserve"> </w:t>
      </w:r>
      <w:r w:rsidRPr="00C36B88">
        <w:rPr>
          <w:rFonts w:ascii="Sylfaen" w:hAnsi="Sylfaen" w:cs="Sylfaen"/>
          <w:lang w:val="ka-GE"/>
        </w:rPr>
        <w:t>მომსახურებებით</w:t>
      </w:r>
      <w:r w:rsidRPr="00C36B88">
        <w:rPr>
          <w:rFonts w:ascii="Sylfaen" w:hAnsi="Sylfaen"/>
          <w:lang w:val="ka-GE"/>
        </w:rPr>
        <w:t>.</w:t>
      </w:r>
      <w:r w:rsidR="00101213">
        <w:rPr>
          <w:rFonts w:ascii="Sylfaen" w:hAnsi="Sylfaen"/>
          <w:lang w:val="ka-GE"/>
        </w:rPr>
        <w:t xml:space="preserve"> </w:t>
      </w:r>
      <w:r w:rsidRPr="00C36B88">
        <w:rPr>
          <w:rFonts w:ascii="Sylfaen" w:eastAsia="Sylfaen" w:hAnsi="Sylfaen"/>
          <w:lang w:val="ka-GE"/>
        </w:rPr>
        <w:t>,,სოციალური რეაბილიტაციისა და ბავშვზე ზრუნვის 2019 წლის სახელმწიფო პროგრამის“ ბიუჯეტი გასული წლის ბიუჯეტთან  (28 200 000 ლარი) შედარებით გაზრდილია 7 690 000 (27%-ით) ლარით და 2019 წლისათვის შეადგენს 35 890 000 ლარს. პროგრამის ბიუჯეტის ზრდა მიზნად ისახავს დეინსტიტუციონალიზაციის პროცესისა და ინსტიტუციონალიზაციის პრევენციის ხელშეწყობას,  შშმ ბავშვებისა და შშმ პირებისათვის განკუთვნილი მომსახურ</w:t>
      </w:r>
      <w:r w:rsidR="00101213">
        <w:rPr>
          <w:rFonts w:ascii="Sylfaen" w:eastAsia="Sylfaen" w:hAnsi="Sylfaen"/>
          <w:lang w:val="ka-GE"/>
        </w:rPr>
        <w:t>ე</w:t>
      </w:r>
      <w:r w:rsidRPr="00C36B88">
        <w:rPr>
          <w:rFonts w:ascii="Sylfaen" w:eastAsia="Sylfaen" w:hAnsi="Sylfaen"/>
          <w:lang w:val="ka-GE"/>
        </w:rPr>
        <w:t xml:space="preserve">ობების  მხარდაჭერასა და გაძლიერებას, </w:t>
      </w:r>
      <w:r w:rsidRPr="00C36B88">
        <w:rPr>
          <w:rFonts w:ascii="Sylfaen" w:eastAsia="Sylfaen" w:hAnsi="Sylfaen"/>
          <w:iCs/>
        </w:rPr>
        <w:t>ოჯახურ გარემოსთან მიახლოებული,  ალტერნატიული სერვისების განვითარებას.</w:t>
      </w:r>
      <w:r w:rsidRPr="00C36B88">
        <w:rPr>
          <w:rFonts w:ascii="Sylfaen" w:eastAsia="Sylfaen" w:hAnsi="Sylfaen"/>
          <w:iCs/>
          <w:lang w:val="ka-GE"/>
        </w:rPr>
        <w:t xml:space="preserve"> </w:t>
      </w:r>
      <w:r w:rsidRPr="00C36B88">
        <w:rPr>
          <w:rFonts w:ascii="Sylfaen" w:hAnsi="Sylfaen"/>
          <w:lang w:val="ka-GE"/>
        </w:rPr>
        <w:t xml:space="preserve"> </w:t>
      </w:r>
      <w:r w:rsidRPr="00C36B88">
        <w:rPr>
          <w:rFonts w:ascii="Sylfaen" w:hAnsi="Sylfaen" w:cs="Sylfaen"/>
          <w:lang w:val="ka-GE"/>
        </w:rPr>
        <w:t>რიგი</w:t>
      </w:r>
      <w:r w:rsidRPr="00C36B88">
        <w:rPr>
          <w:rFonts w:ascii="Sylfaen" w:hAnsi="Sylfaen"/>
          <w:lang w:val="ka-GE"/>
        </w:rPr>
        <w:t xml:space="preserve"> </w:t>
      </w:r>
      <w:r w:rsidRPr="00C36B88">
        <w:rPr>
          <w:rFonts w:ascii="Sylfaen" w:hAnsi="Sylfaen" w:cs="Sylfaen"/>
          <w:lang w:val="ka-GE"/>
        </w:rPr>
        <w:t>ქვეპროგრამების</w:t>
      </w:r>
      <w:r w:rsidRPr="00C36B88">
        <w:rPr>
          <w:rFonts w:ascii="Sylfaen" w:hAnsi="Sylfaen"/>
          <w:lang w:val="ka-GE"/>
        </w:rPr>
        <w:t xml:space="preserve"> </w:t>
      </w:r>
      <w:r w:rsidRPr="00C36B88">
        <w:rPr>
          <w:rFonts w:ascii="Sylfaen" w:hAnsi="Sylfaen" w:cs="Sylfaen"/>
          <w:lang w:val="ka-GE"/>
        </w:rPr>
        <w:t>შესაბამისად</w:t>
      </w:r>
      <w:r w:rsidRPr="00C36B88">
        <w:rPr>
          <w:rFonts w:ascii="Sylfaen" w:hAnsi="Sylfaen"/>
          <w:lang w:val="ka-GE"/>
        </w:rPr>
        <w:t xml:space="preserve">, </w:t>
      </w:r>
      <w:r w:rsidRPr="00C36B88">
        <w:rPr>
          <w:rFonts w:ascii="Sylfaen" w:hAnsi="Sylfaen" w:cs="Sylfaen"/>
          <w:lang w:val="ka-GE"/>
        </w:rPr>
        <w:t>გაიზარდა</w:t>
      </w:r>
      <w:r w:rsidRPr="00C36B88">
        <w:rPr>
          <w:rFonts w:ascii="Sylfaen" w:hAnsi="Sylfaen"/>
          <w:lang w:val="ka-GE"/>
        </w:rPr>
        <w:t xml:space="preserve"> </w:t>
      </w:r>
      <w:r w:rsidRPr="00C36B88">
        <w:rPr>
          <w:rFonts w:ascii="Sylfaen" w:hAnsi="Sylfaen" w:cs="Sylfaen"/>
          <w:lang w:val="ka-GE"/>
        </w:rPr>
        <w:t>პროგრამით</w:t>
      </w:r>
      <w:r w:rsidRPr="00C36B88">
        <w:rPr>
          <w:rFonts w:ascii="Sylfaen" w:hAnsi="Sylfaen"/>
          <w:lang w:val="ka-GE"/>
        </w:rPr>
        <w:t xml:space="preserve"> </w:t>
      </w:r>
      <w:r w:rsidRPr="00C36B88">
        <w:rPr>
          <w:rFonts w:ascii="Sylfaen" w:hAnsi="Sylfaen" w:cs="Sylfaen"/>
          <w:lang w:val="ka-GE"/>
        </w:rPr>
        <w:t>განსაზღვრული</w:t>
      </w:r>
      <w:r w:rsidRPr="00C36B88">
        <w:rPr>
          <w:rFonts w:ascii="Sylfaen" w:hAnsi="Sylfaen"/>
          <w:lang w:val="ka-GE"/>
        </w:rPr>
        <w:t xml:space="preserve"> </w:t>
      </w:r>
      <w:r w:rsidRPr="00C36B88">
        <w:rPr>
          <w:rFonts w:ascii="Sylfaen" w:hAnsi="Sylfaen" w:cs="Sylfaen"/>
          <w:lang w:val="ka-GE"/>
        </w:rPr>
        <w:t>ლიმიტების</w:t>
      </w:r>
      <w:r w:rsidRPr="00C36B88">
        <w:rPr>
          <w:rFonts w:ascii="Sylfaen" w:hAnsi="Sylfaen"/>
          <w:lang w:val="ka-GE"/>
        </w:rPr>
        <w:t xml:space="preserve"> </w:t>
      </w:r>
      <w:r w:rsidRPr="00C36B88">
        <w:rPr>
          <w:rFonts w:ascii="Sylfaen" w:hAnsi="Sylfaen" w:cs="Sylfaen"/>
          <w:lang w:val="ka-GE"/>
        </w:rPr>
        <w:t>რაოდენობა</w:t>
      </w:r>
      <w:r w:rsidRPr="00C36B88">
        <w:rPr>
          <w:rFonts w:ascii="Sylfaen" w:hAnsi="Sylfaen"/>
          <w:lang w:val="ka-GE"/>
        </w:rPr>
        <w:t xml:space="preserve"> (</w:t>
      </w:r>
      <w:r w:rsidRPr="00C36B88">
        <w:rPr>
          <w:rFonts w:ascii="Sylfaen" w:hAnsi="Sylfaen" w:cs="Sylfaen"/>
          <w:lang w:val="ka-GE"/>
        </w:rPr>
        <w:t>სათემო</w:t>
      </w:r>
      <w:r w:rsidRPr="00C36B88">
        <w:rPr>
          <w:rFonts w:ascii="Sylfaen" w:hAnsi="Sylfaen"/>
          <w:lang w:val="ka-GE"/>
        </w:rPr>
        <w:t xml:space="preserve"> </w:t>
      </w:r>
      <w:r w:rsidRPr="00C36B88">
        <w:rPr>
          <w:rFonts w:ascii="Sylfaen" w:hAnsi="Sylfaen" w:cs="Sylfaen"/>
          <w:lang w:val="ka-GE"/>
        </w:rPr>
        <w:t>ორგანიზაციები</w:t>
      </w:r>
      <w:r w:rsidRPr="00C36B88">
        <w:rPr>
          <w:rFonts w:ascii="Sylfaen" w:hAnsi="Sylfaen"/>
          <w:lang w:val="ka-GE"/>
        </w:rPr>
        <w:t xml:space="preserve">, </w:t>
      </w:r>
      <w:r w:rsidRPr="00C36B88">
        <w:rPr>
          <w:rFonts w:ascii="Sylfaen" w:hAnsi="Sylfaen" w:cs="Sylfaen"/>
          <w:lang w:val="ka-GE"/>
        </w:rPr>
        <w:t>დღის</w:t>
      </w:r>
      <w:r w:rsidRPr="00C36B88">
        <w:rPr>
          <w:rFonts w:ascii="Sylfaen" w:hAnsi="Sylfaen"/>
          <w:lang w:val="ka-GE"/>
        </w:rPr>
        <w:t xml:space="preserve"> </w:t>
      </w:r>
      <w:r w:rsidRPr="00C36B88">
        <w:rPr>
          <w:rFonts w:ascii="Sylfaen" w:hAnsi="Sylfaen" w:cs="Sylfaen"/>
          <w:lang w:val="ka-GE"/>
        </w:rPr>
        <w:t>ცენტრები</w:t>
      </w:r>
      <w:r w:rsidRPr="00C36B88">
        <w:rPr>
          <w:rFonts w:ascii="Sylfaen" w:hAnsi="Sylfaen"/>
          <w:lang w:val="ka-GE"/>
        </w:rPr>
        <w:t xml:space="preserve">, </w:t>
      </w:r>
      <w:r w:rsidRPr="00C36B88">
        <w:rPr>
          <w:rFonts w:ascii="Sylfaen" w:hAnsi="Sylfaen" w:cs="Sylfaen"/>
          <w:lang w:val="ka-GE"/>
        </w:rPr>
        <w:t>მცირე</w:t>
      </w:r>
      <w:r w:rsidRPr="00C36B88">
        <w:rPr>
          <w:rFonts w:ascii="Sylfaen" w:hAnsi="Sylfaen"/>
          <w:lang w:val="ka-GE"/>
        </w:rPr>
        <w:t xml:space="preserve"> </w:t>
      </w:r>
      <w:r w:rsidRPr="00C36B88">
        <w:rPr>
          <w:rFonts w:ascii="Sylfaen" w:hAnsi="Sylfaen" w:cs="Sylfaen"/>
          <w:lang w:val="ka-GE"/>
        </w:rPr>
        <w:t>საოჯახო</w:t>
      </w:r>
      <w:r w:rsidRPr="00C36B88">
        <w:rPr>
          <w:rFonts w:ascii="Sylfaen" w:hAnsi="Sylfaen"/>
          <w:lang w:val="ka-GE"/>
        </w:rPr>
        <w:t xml:space="preserve"> </w:t>
      </w:r>
      <w:r w:rsidRPr="00C36B88">
        <w:rPr>
          <w:rFonts w:ascii="Sylfaen" w:hAnsi="Sylfaen" w:cs="Sylfaen"/>
          <w:lang w:val="ka-GE"/>
        </w:rPr>
        <w:t>ტიპის</w:t>
      </w:r>
      <w:r w:rsidRPr="00C36B88">
        <w:rPr>
          <w:rFonts w:ascii="Sylfaen" w:hAnsi="Sylfaen"/>
          <w:lang w:val="ka-GE"/>
        </w:rPr>
        <w:t xml:space="preserve"> </w:t>
      </w:r>
      <w:r w:rsidRPr="00C36B88">
        <w:rPr>
          <w:rFonts w:ascii="Sylfaen" w:hAnsi="Sylfaen" w:cs="Sylfaen"/>
          <w:lang w:val="ka-GE"/>
        </w:rPr>
        <w:t>სახლები</w:t>
      </w:r>
      <w:r w:rsidRPr="00C36B88">
        <w:rPr>
          <w:rFonts w:ascii="Sylfaen" w:hAnsi="Sylfaen"/>
          <w:lang w:val="ka-GE"/>
        </w:rPr>
        <w:t xml:space="preserve">), </w:t>
      </w:r>
      <w:r w:rsidRPr="00C36B88">
        <w:rPr>
          <w:rFonts w:ascii="Sylfaen" w:hAnsi="Sylfaen" w:cs="Sylfaen"/>
          <w:lang w:val="ka-GE"/>
        </w:rPr>
        <w:t>დაფინანსებული</w:t>
      </w:r>
      <w:r w:rsidRPr="00C36B88">
        <w:rPr>
          <w:rFonts w:ascii="Sylfaen" w:hAnsi="Sylfaen"/>
          <w:lang w:val="ka-GE"/>
        </w:rPr>
        <w:t xml:space="preserve"> </w:t>
      </w:r>
      <w:r w:rsidRPr="00C36B88">
        <w:rPr>
          <w:rFonts w:ascii="Sylfaen" w:hAnsi="Sylfaen" w:cs="Sylfaen"/>
          <w:lang w:val="ka-GE"/>
        </w:rPr>
        <w:t>ვიზიტების</w:t>
      </w:r>
      <w:r w:rsidRPr="00C36B88">
        <w:rPr>
          <w:rFonts w:ascii="Sylfaen" w:hAnsi="Sylfaen"/>
          <w:lang w:val="ka-GE"/>
        </w:rPr>
        <w:t xml:space="preserve">, </w:t>
      </w:r>
      <w:r w:rsidRPr="00C36B88">
        <w:rPr>
          <w:rFonts w:ascii="Sylfaen" w:hAnsi="Sylfaen" w:cs="Sylfaen"/>
          <w:lang w:val="ka-GE"/>
        </w:rPr>
        <w:t>სეანსებისა</w:t>
      </w:r>
      <w:r w:rsidRPr="00C36B88">
        <w:rPr>
          <w:rFonts w:ascii="Sylfaen" w:hAnsi="Sylfaen"/>
          <w:lang w:val="ka-GE"/>
        </w:rPr>
        <w:t xml:space="preserve"> </w:t>
      </w:r>
      <w:r w:rsidRPr="00C36B88">
        <w:rPr>
          <w:rFonts w:ascii="Sylfaen" w:hAnsi="Sylfaen" w:cs="Sylfaen"/>
          <w:lang w:val="ka-GE"/>
        </w:rPr>
        <w:t>და</w:t>
      </w:r>
      <w:r w:rsidRPr="00C36B88">
        <w:rPr>
          <w:rFonts w:ascii="Sylfaen" w:hAnsi="Sylfaen"/>
          <w:lang w:val="ka-GE"/>
        </w:rPr>
        <w:t xml:space="preserve"> </w:t>
      </w:r>
      <w:r w:rsidRPr="00C36B88">
        <w:rPr>
          <w:rFonts w:ascii="Sylfaen" w:hAnsi="Sylfaen" w:cs="Sylfaen"/>
          <w:lang w:val="ka-GE"/>
        </w:rPr>
        <w:t>კურსების</w:t>
      </w:r>
      <w:r w:rsidRPr="00C36B88">
        <w:rPr>
          <w:rFonts w:ascii="Sylfaen" w:hAnsi="Sylfaen"/>
          <w:lang w:val="ka-GE"/>
        </w:rPr>
        <w:t xml:space="preserve"> (</w:t>
      </w:r>
      <w:r w:rsidRPr="00C36B88">
        <w:rPr>
          <w:rFonts w:ascii="Sylfaen" w:hAnsi="Sylfaen" w:cs="Sylfaen"/>
          <w:lang w:val="ka-GE"/>
        </w:rPr>
        <w:t>ბავშვთა</w:t>
      </w:r>
      <w:r w:rsidRPr="00C36B88">
        <w:rPr>
          <w:rFonts w:ascii="Sylfaen" w:hAnsi="Sylfaen"/>
          <w:lang w:val="ka-GE"/>
        </w:rPr>
        <w:t xml:space="preserve"> </w:t>
      </w:r>
      <w:r w:rsidRPr="00C36B88">
        <w:rPr>
          <w:rFonts w:ascii="Sylfaen" w:hAnsi="Sylfaen" w:cs="Sylfaen"/>
          <w:lang w:val="ka-GE"/>
        </w:rPr>
        <w:t>ადრეული</w:t>
      </w:r>
      <w:r w:rsidRPr="00C36B88">
        <w:rPr>
          <w:rFonts w:ascii="Sylfaen" w:hAnsi="Sylfaen"/>
          <w:lang w:val="ka-GE"/>
        </w:rPr>
        <w:t xml:space="preserve"> </w:t>
      </w:r>
      <w:r w:rsidRPr="00C36B88">
        <w:rPr>
          <w:rFonts w:ascii="Sylfaen" w:hAnsi="Sylfaen" w:cs="Sylfaen"/>
          <w:lang w:val="ka-GE"/>
        </w:rPr>
        <w:t>განვითარების</w:t>
      </w:r>
      <w:r w:rsidRPr="00C36B88">
        <w:rPr>
          <w:rFonts w:ascii="Sylfaen" w:hAnsi="Sylfaen"/>
          <w:lang w:val="ka-GE"/>
        </w:rPr>
        <w:t xml:space="preserve">, </w:t>
      </w:r>
      <w:r w:rsidRPr="00C36B88">
        <w:rPr>
          <w:rFonts w:ascii="Sylfaen" w:hAnsi="Sylfaen" w:cs="Sylfaen"/>
          <w:lang w:val="ka-GE"/>
        </w:rPr>
        <w:t>რეაბილიტაცია</w:t>
      </w:r>
      <w:r w:rsidRPr="00C36B88">
        <w:rPr>
          <w:rFonts w:ascii="Sylfaen" w:hAnsi="Sylfaen"/>
          <w:lang w:val="ka-GE"/>
        </w:rPr>
        <w:t>/</w:t>
      </w:r>
      <w:r w:rsidRPr="00C36B88">
        <w:rPr>
          <w:rFonts w:ascii="Sylfaen" w:hAnsi="Sylfaen" w:cs="Sylfaen"/>
          <w:lang w:val="ka-GE"/>
        </w:rPr>
        <w:t>აბილიტაციის</w:t>
      </w:r>
      <w:r w:rsidRPr="00C36B88">
        <w:rPr>
          <w:rFonts w:ascii="Sylfaen" w:hAnsi="Sylfaen"/>
          <w:lang w:val="ka-GE"/>
        </w:rPr>
        <w:t xml:space="preserve">), </w:t>
      </w:r>
      <w:r w:rsidRPr="00C36B88">
        <w:rPr>
          <w:rFonts w:ascii="Sylfaen" w:hAnsi="Sylfaen" w:cs="Sylfaen"/>
          <w:lang w:val="ka-GE"/>
        </w:rPr>
        <w:t>ასევე</w:t>
      </w:r>
      <w:r w:rsidRPr="00C36B88">
        <w:rPr>
          <w:rFonts w:ascii="Sylfaen" w:hAnsi="Sylfaen"/>
          <w:lang w:val="ka-GE"/>
        </w:rPr>
        <w:t xml:space="preserve">, </w:t>
      </w:r>
      <w:r w:rsidRPr="00C36B88">
        <w:rPr>
          <w:rFonts w:ascii="Sylfaen" w:hAnsi="Sylfaen" w:cs="Sylfaen"/>
          <w:lang w:val="ka-GE"/>
        </w:rPr>
        <w:t>მობილური</w:t>
      </w:r>
      <w:r w:rsidRPr="00C36B88">
        <w:rPr>
          <w:rFonts w:ascii="Sylfaen" w:hAnsi="Sylfaen"/>
          <w:lang w:val="ka-GE"/>
        </w:rPr>
        <w:t xml:space="preserve"> </w:t>
      </w:r>
      <w:r w:rsidRPr="00C36B88">
        <w:rPr>
          <w:rFonts w:ascii="Sylfaen" w:hAnsi="Sylfaen" w:cs="Sylfaen"/>
          <w:lang w:val="ka-GE"/>
        </w:rPr>
        <w:t>ჯგუფების</w:t>
      </w:r>
      <w:r w:rsidRPr="00C36B88">
        <w:rPr>
          <w:rFonts w:ascii="Sylfaen" w:hAnsi="Sylfaen"/>
          <w:lang w:val="ka-GE"/>
        </w:rPr>
        <w:t xml:space="preserve"> (</w:t>
      </w:r>
      <w:r w:rsidRPr="00C36B88">
        <w:rPr>
          <w:rFonts w:ascii="Sylfaen" w:hAnsi="Sylfaen" w:cs="Sylfaen"/>
          <w:lang w:val="ka-GE"/>
        </w:rPr>
        <w:t>მიუსაფარ</w:t>
      </w:r>
      <w:r w:rsidRPr="00C36B88">
        <w:rPr>
          <w:rFonts w:ascii="Sylfaen" w:hAnsi="Sylfaen"/>
          <w:lang w:val="ka-GE"/>
        </w:rPr>
        <w:t xml:space="preserve"> </w:t>
      </w:r>
      <w:r w:rsidRPr="00C36B88">
        <w:rPr>
          <w:rFonts w:ascii="Sylfaen" w:hAnsi="Sylfaen" w:cs="Sylfaen"/>
          <w:lang w:val="ka-GE"/>
        </w:rPr>
        <w:t>ბავშვთა</w:t>
      </w:r>
      <w:r w:rsidRPr="00C36B88">
        <w:rPr>
          <w:rFonts w:ascii="Sylfaen" w:hAnsi="Sylfaen"/>
          <w:lang w:val="ka-GE"/>
        </w:rPr>
        <w:t xml:space="preserve"> </w:t>
      </w:r>
      <w:r w:rsidRPr="00C36B88">
        <w:rPr>
          <w:rFonts w:ascii="Sylfaen" w:hAnsi="Sylfaen" w:cs="Sylfaen"/>
          <w:lang w:val="ka-GE"/>
        </w:rPr>
        <w:t>თავშესაფრით</w:t>
      </w:r>
      <w:r w:rsidRPr="00C36B88">
        <w:rPr>
          <w:rFonts w:ascii="Sylfaen" w:hAnsi="Sylfaen"/>
          <w:lang w:val="ka-GE"/>
        </w:rPr>
        <w:t xml:space="preserve"> </w:t>
      </w:r>
      <w:r w:rsidRPr="00C36B88">
        <w:rPr>
          <w:rFonts w:ascii="Sylfaen" w:hAnsi="Sylfaen" w:cs="Sylfaen"/>
          <w:lang w:val="ka-GE"/>
        </w:rPr>
        <w:t>უზრუნველყოფის</w:t>
      </w:r>
      <w:r w:rsidRPr="00C36B88">
        <w:rPr>
          <w:rFonts w:ascii="Sylfaen" w:hAnsi="Sylfaen"/>
          <w:lang w:val="ka-GE"/>
        </w:rPr>
        <w:t xml:space="preserve">) </w:t>
      </w:r>
      <w:r w:rsidRPr="00C36B88">
        <w:rPr>
          <w:rFonts w:ascii="Sylfaen" w:hAnsi="Sylfaen" w:cs="Sylfaen"/>
          <w:lang w:val="ka-GE"/>
        </w:rPr>
        <w:t>რაოდენობა</w:t>
      </w:r>
      <w:r w:rsidRPr="00C36B88">
        <w:rPr>
          <w:rFonts w:ascii="Sylfaen" w:hAnsi="Sylfaen"/>
          <w:lang w:val="ka-GE"/>
        </w:rPr>
        <w:t xml:space="preserve">. </w:t>
      </w:r>
    </w:p>
    <w:p w:rsidR="004C16A2" w:rsidRPr="00C36B88" w:rsidRDefault="004C16A2" w:rsidP="00C36B88">
      <w:pPr>
        <w:pStyle w:val="ListParagraph"/>
        <w:numPr>
          <w:ilvl w:val="0"/>
          <w:numId w:val="4"/>
        </w:num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hAnsi="Sylfaen" w:cs="Sylfaen"/>
          <w:i/>
          <w:iCs/>
          <w:lang w:val="ka-GE"/>
        </w:rPr>
      </w:pPr>
      <w:r w:rsidRPr="00C36B88">
        <w:rPr>
          <w:rFonts w:ascii="Sylfaen" w:eastAsia="Sylfaen" w:hAnsi="Sylfaen"/>
          <w:lang w:val="ka-GE"/>
        </w:rPr>
        <w:t xml:space="preserve">სპეციალიზებულ დაწესებულებებში </w:t>
      </w:r>
      <w:r w:rsidRPr="00C36B88">
        <w:rPr>
          <w:rFonts w:ascii="Sylfaen" w:hAnsi="Sylfaen"/>
          <w:lang w:val="ka-GE"/>
        </w:rPr>
        <w:t xml:space="preserve">მომსახურების ეფექტიანი განხორციელებისთვის აუცილებელი პირობებისა და  დაფინანსების მექანიზმების გაუმჯობესების მიზნით, ასევე, </w:t>
      </w:r>
      <w:r w:rsidRPr="00C36B88">
        <w:rPr>
          <w:rFonts w:ascii="Sylfaen" w:eastAsia="Sylfaen" w:hAnsi="Sylfaen"/>
          <w:lang w:val="ka-GE"/>
        </w:rPr>
        <w:t xml:space="preserve">,,სოციალური რეაბილიტაციისა და ბავშვზე ზრუნვის 2019 წლის სახელმწიფო პროგრამის“ ბიუჯეტის გასული წლის ბიუჯეტთან  შედარებით გაზრდის  (27%-ით) საფუძველზე </w:t>
      </w:r>
      <w:r w:rsidRPr="00C36B88">
        <w:rPr>
          <w:rFonts w:ascii="Sylfaen" w:eastAsia="Sylfaen" w:hAnsi="Sylfaen"/>
          <w:b/>
          <w:lang w:val="ka-GE"/>
        </w:rPr>
        <w:t>„სპეციალიზებულ დაწესებულებაში პირის მოთავსების დაფინანსების (თანადაფინანსების) წესისა და პირობების დამტკიცების შესახებ“</w:t>
      </w:r>
      <w:r w:rsidRPr="00C36B88">
        <w:rPr>
          <w:rFonts w:ascii="Sylfaen" w:eastAsia="Sylfaen" w:hAnsi="Sylfaen"/>
          <w:lang w:val="ka-GE"/>
        </w:rPr>
        <w:t xml:space="preserve"> საქართველოს მთავრობის  2010 წლის 27 იანვრის №22 დადგენილებაში  შეტანილი იქნა შესაბამისი ცვლილებები (7.02.2019 N 33).</w:t>
      </w:r>
    </w:p>
    <w:p w:rsidR="004C16A2" w:rsidRPr="00C36B88" w:rsidRDefault="004C16A2" w:rsidP="00C36B88">
      <w:pPr>
        <w:pStyle w:val="NoSpacing"/>
        <w:numPr>
          <w:ilvl w:val="0"/>
          <w:numId w:val="5"/>
        </w:numPr>
        <w:ind w:left="0" w:firstLine="0"/>
        <w:jc w:val="both"/>
        <w:rPr>
          <w:rFonts w:ascii="Sylfaen" w:hAnsi="Sylfaen" w:cs="Sylfaen"/>
          <w:lang w:val="ka-GE"/>
        </w:rPr>
      </w:pPr>
      <w:r w:rsidRPr="00C36B88">
        <w:rPr>
          <w:rFonts w:ascii="Sylfaen" w:hAnsi="Sylfaen" w:cs="Sylfaen"/>
          <w:lang w:val="ka-GE"/>
        </w:rPr>
        <w:t xml:space="preserve">სამედიცინო-სოციალური ექსპერტიზის არსებული სამედიცინო მოდელის </w:t>
      </w:r>
      <w:r w:rsidRPr="00C36B88">
        <w:rPr>
          <w:rFonts w:ascii="Sylfaen" w:hAnsi="Sylfaen" w:cs="Sylfaen"/>
          <w:b/>
          <w:lang w:val="ka-GE"/>
        </w:rPr>
        <w:t>სოციალური მოდელის</w:t>
      </w:r>
      <w:r w:rsidRPr="00C36B88">
        <w:rPr>
          <w:rFonts w:ascii="Sylfaen" w:hAnsi="Sylfaen" w:cs="Sylfaen"/>
          <w:lang w:val="ka-GE"/>
        </w:rPr>
        <w:t xml:space="preserve"> ჩანაცვლებისა და შშმ პირთა ინდივიდუალური საჭიროების განსაზღვრის  მიზნით</w:t>
      </w:r>
      <w:r w:rsidR="00101213">
        <w:rPr>
          <w:rFonts w:ascii="Sylfaen" w:hAnsi="Sylfaen" w:cs="Sylfaen"/>
          <w:lang w:val="ka-GE"/>
        </w:rPr>
        <w:t xml:space="preserve"> მუშაობა დაიწყო 2016 წოლოს, თუმცა კონკრეტული ნაბიჯები</w:t>
      </w:r>
      <w:r w:rsidRPr="00C36B88">
        <w:rPr>
          <w:rFonts w:ascii="Sylfaen" w:hAnsi="Sylfaen" w:cs="Sylfaen"/>
          <w:lang w:val="ka-GE"/>
        </w:rPr>
        <w:t xml:space="preserve">  2019 წლის</w:t>
      </w:r>
      <w:r w:rsidRPr="00C36B88">
        <w:rPr>
          <w:rFonts w:ascii="Sylfaen" w:hAnsi="Sylfaen"/>
          <w:lang w:val="ka-GE"/>
        </w:rPr>
        <w:t xml:space="preserve"> </w:t>
      </w:r>
      <w:r w:rsidRPr="00C36B88">
        <w:rPr>
          <w:rFonts w:ascii="Sylfaen" w:hAnsi="Sylfaen" w:cs="Sylfaen"/>
          <w:lang w:val="ka-GE"/>
        </w:rPr>
        <w:t>თებერვლის</w:t>
      </w:r>
      <w:r w:rsidRPr="00C36B88">
        <w:rPr>
          <w:rFonts w:ascii="Sylfaen" w:hAnsi="Sylfaen"/>
          <w:lang w:val="ka-GE"/>
        </w:rPr>
        <w:t xml:space="preserve"> </w:t>
      </w:r>
      <w:r w:rsidRPr="00C36B88">
        <w:rPr>
          <w:rFonts w:ascii="Sylfaen" w:hAnsi="Sylfaen" w:cs="Sylfaen"/>
          <w:lang w:val="ka-GE"/>
        </w:rPr>
        <w:t>თვეში</w:t>
      </w:r>
      <w:r w:rsidR="00101213">
        <w:rPr>
          <w:rFonts w:ascii="Sylfaen" w:hAnsi="Sylfaen" w:cs="Sylfaen"/>
          <w:lang w:val="ka-GE"/>
        </w:rPr>
        <w:t xml:space="preserve"> გადაიდაგა და </w:t>
      </w:r>
      <w:r w:rsidRPr="00C36B88">
        <w:rPr>
          <w:rFonts w:ascii="Sylfaen" w:hAnsi="Sylfaen" w:cs="Sylfaen"/>
          <w:lang w:val="ka-GE"/>
        </w:rPr>
        <w:t>საქართველოს</w:t>
      </w:r>
      <w:r w:rsidRPr="00C36B88">
        <w:rPr>
          <w:rFonts w:ascii="Sylfaen" w:hAnsi="Sylfaen"/>
          <w:lang w:val="ka-GE"/>
        </w:rPr>
        <w:t xml:space="preserve"> </w:t>
      </w:r>
      <w:r w:rsidRPr="00C36B88">
        <w:rPr>
          <w:rFonts w:ascii="Sylfaen" w:hAnsi="Sylfaen" w:cs="Sylfaen"/>
          <w:lang w:val="ka-GE"/>
        </w:rPr>
        <w:t>ოკუპირებული</w:t>
      </w:r>
      <w:r w:rsidRPr="00C36B88">
        <w:rPr>
          <w:rFonts w:ascii="Sylfaen" w:hAnsi="Sylfaen"/>
          <w:lang w:val="ka-GE"/>
        </w:rPr>
        <w:t xml:space="preserve"> </w:t>
      </w:r>
      <w:r w:rsidRPr="00C36B88">
        <w:rPr>
          <w:rFonts w:ascii="Sylfaen" w:hAnsi="Sylfaen" w:cs="Sylfaen"/>
          <w:lang w:val="ka-GE"/>
        </w:rPr>
        <w:t>ტ</w:t>
      </w:r>
      <w:r w:rsidR="00D632EE" w:rsidRPr="00C36B88">
        <w:rPr>
          <w:rFonts w:ascii="Sylfaen" w:hAnsi="Sylfaen" w:cs="Sylfaen"/>
          <w:lang w:val="ka-GE"/>
        </w:rPr>
        <w:t>ე</w:t>
      </w:r>
      <w:r w:rsidRPr="00C36B88">
        <w:rPr>
          <w:rFonts w:ascii="Sylfaen" w:hAnsi="Sylfaen" w:cs="Sylfaen"/>
          <w:lang w:val="ka-GE"/>
        </w:rPr>
        <w:t>რიტორიებიდან</w:t>
      </w:r>
      <w:r w:rsidRPr="00C36B88">
        <w:rPr>
          <w:rFonts w:ascii="Sylfaen" w:hAnsi="Sylfaen"/>
          <w:lang w:val="ka-GE"/>
        </w:rPr>
        <w:t xml:space="preserve"> </w:t>
      </w:r>
      <w:r w:rsidRPr="00C36B88">
        <w:rPr>
          <w:rFonts w:ascii="Sylfaen" w:hAnsi="Sylfaen" w:cs="Sylfaen"/>
          <w:lang w:val="ka-GE"/>
        </w:rPr>
        <w:t>დევნილთა</w:t>
      </w:r>
      <w:r w:rsidRPr="00C36B88">
        <w:rPr>
          <w:rFonts w:ascii="Sylfaen" w:hAnsi="Sylfaen"/>
          <w:lang w:val="ka-GE"/>
        </w:rPr>
        <w:t xml:space="preserve">, </w:t>
      </w:r>
      <w:r w:rsidRPr="00C36B88">
        <w:rPr>
          <w:rFonts w:ascii="Sylfaen" w:hAnsi="Sylfaen" w:cs="Sylfaen"/>
          <w:lang w:val="ka-GE"/>
        </w:rPr>
        <w:t>შრომის</w:t>
      </w:r>
      <w:r w:rsidRPr="00C36B88">
        <w:rPr>
          <w:rFonts w:ascii="Sylfaen" w:hAnsi="Sylfaen"/>
          <w:lang w:val="ka-GE"/>
        </w:rPr>
        <w:t xml:space="preserve">, </w:t>
      </w:r>
      <w:r w:rsidRPr="00C36B88">
        <w:rPr>
          <w:rFonts w:ascii="Sylfaen" w:hAnsi="Sylfaen" w:cs="Sylfaen"/>
          <w:lang w:val="ka-GE"/>
        </w:rPr>
        <w:t>ჯანმრთელობისა</w:t>
      </w:r>
      <w:r w:rsidRPr="00C36B88">
        <w:rPr>
          <w:rFonts w:ascii="Sylfaen" w:hAnsi="Sylfaen"/>
          <w:lang w:val="ka-GE"/>
        </w:rPr>
        <w:t xml:space="preserve"> </w:t>
      </w:r>
      <w:r w:rsidRPr="00C36B88">
        <w:rPr>
          <w:rFonts w:ascii="Sylfaen" w:hAnsi="Sylfaen" w:cs="Sylfaen"/>
          <w:lang w:val="ka-GE"/>
        </w:rPr>
        <w:t>და</w:t>
      </w:r>
      <w:r w:rsidRPr="00C36B88">
        <w:rPr>
          <w:rFonts w:ascii="Sylfaen" w:hAnsi="Sylfaen"/>
          <w:lang w:val="ka-GE"/>
        </w:rPr>
        <w:t xml:space="preserve"> </w:t>
      </w:r>
      <w:r w:rsidRPr="00C36B88">
        <w:rPr>
          <w:rFonts w:ascii="Sylfaen" w:hAnsi="Sylfaen" w:cs="Sylfaen"/>
          <w:lang w:val="ka-GE"/>
        </w:rPr>
        <w:t>სოციალური</w:t>
      </w:r>
      <w:r w:rsidRPr="00C36B88">
        <w:rPr>
          <w:rFonts w:ascii="Sylfaen" w:hAnsi="Sylfaen"/>
          <w:lang w:val="ka-GE"/>
        </w:rPr>
        <w:t xml:space="preserve"> </w:t>
      </w:r>
      <w:r w:rsidRPr="00C36B88">
        <w:rPr>
          <w:rFonts w:ascii="Sylfaen" w:hAnsi="Sylfaen" w:cs="Sylfaen"/>
          <w:lang w:val="ka-GE"/>
        </w:rPr>
        <w:t>დაცვის</w:t>
      </w:r>
      <w:r w:rsidRPr="00C36B88">
        <w:rPr>
          <w:rFonts w:ascii="Sylfaen" w:hAnsi="Sylfaen"/>
          <w:lang w:val="ka-GE"/>
        </w:rPr>
        <w:t xml:space="preserve"> </w:t>
      </w:r>
      <w:r w:rsidRPr="00C36B88">
        <w:rPr>
          <w:rFonts w:ascii="Sylfaen" w:hAnsi="Sylfaen" w:cs="Sylfaen"/>
          <w:lang w:val="ka-GE"/>
        </w:rPr>
        <w:t>სამინისტროს</w:t>
      </w:r>
      <w:r w:rsidRPr="00C36B88">
        <w:rPr>
          <w:rFonts w:ascii="Sylfaen" w:hAnsi="Sylfaen"/>
          <w:lang w:val="ka-GE"/>
        </w:rPr>
        <w:t xml:space="preserve">, </w:t>
      </w:r>
      <w:r w:rsidRPr="00C36B88">
        <w:rPr>
          <w:rFonts w:ascii="Sylfaen" w:hAnsi="Sylfaen" w:cs="Sylfaen"/>
          <w:lang w:val="ka-GE"/>
        </w:rPr>
        <w:t>გაეროს</w:t>
      </w:r>
      <w:r w:rsidRPr="00C36B88">
        <w:rPr>
          <w:rFonts w:ascii="Sylfaen" w:hAnsi="Sylfaen"/>
          <w:lang w:val="ka-GE"/>
        </w:rPr>
        <w:t xml:space="preserve"> </w:t>
      </w:r>
      <w:r w:rsidRPr="00C36B88">
        <w:rPr>
          <w:rFonts w:ascii="Sylfaen" w:hAnsi="Sylfaen" w:cs="Sylfaen"/>
          <w:lang w:val="ka-GE"/>
        </w:rPr>
        <w:t>ბავშვთა</w:t>
      </w:r>
      <w:r w:rsidRPr="00C36B88">
        <w:rPr>
          <w:rFonts w:ascii="Sylfaen" w:hAnsi="Sylfaen"/>
          <w:lang w:val="ka-GE"/>
        </w:rPr>
        <w:t xml:space="preserve"> </w:t>
      </w:r>
      <w:r w:rsidRPr="00C36B88">
        <w:rPr>
          <w:rFonts w:ascii="Sylfaen" w:hAnsi="Sylfaen" w:cs="Sylfaen"/>
          <w:lang w:val="ka-GE"/>
        </w:rPr>
        <w:t>ფონდის</w:t>
      </w:r>
      <w:r w:rsidRPr="00C36B88">
        <w:rPr>
          <w:rFonts w:ascii="Sylfaen" w:hAnsi="Sylfaen"/>
          <w:lang w:val="ka-GE"/>
        </w:rPr>
        <w:t xml:space="preserve"> </w:t>
      </w:r>
      <w:r w:rsidRPr="00C36B88">
        <w:rPr>
          <w:rFonts w:ascii="Sylfaen" w:hAnsi="Sylfaen" w:cs="Sylfaen"/>
          <w:lang w:val="ka-GE"/>
        </w:rPr>
        <w:t>პარტნიორ</w:t>
      </w:r>
      <w:r w:rsidRPr="00C36B88">
        <w:rPr>
          <w:rFonts w:ascii="Sylfaen" w:hAnsi="Sylfaen"/>
          <w:lang w:val="ka-GE"/>
        </w:rPr>
        <w:t xml:space="preserve"> </w:t>
      </w:r>
      <w:r w:rsidRPr="00C36B88">
        <w:rPr>
          <w:rFonts w:ascii="Sylfaen" w:hAnsi="Sylfaen" w:cs="Sylfaen"/>
          <w:lang w:val="ka-GE"/>
        </w:rPr>
        <w:t>ორგანიზაციასთან</w:t>
      </w:r>
      <w:r w:rsidRPr="00C36B88">
        <w:rPr>
          <w:rFonts w:ascii="Sylfaen" w:hAnsi="Sylfaen"/>
          <w:lang w:val="ka-GE"/>
        </w:rPr>
        <w:t xml:space="preserve"> </w:t>
      </w:r>
      <w:r w:rsidRPr="00C36B88">
        <w:rPr>
          <w:rFonts w:ascii="Sylfaen" w:hAnsi="Sylfaen" w:cs="Sylfaen"/>
          <w:lang w:val="ka-GE"/>
        </w:rPr>
        <w:t>აჭარაში</w:t>
      </w:r>
      <w:r w:rsidRPr="00C36B88">
        <w:rPr>
          <w:rFonts w:ascii="Sylfaen" w:hAnsi="Sylfaen"/>
          <w:lang w:val="ka-GE"/>
        </w:rPr>
        <w:t xml:space="preserve"> - </w:t>
      </w:r>
      <w:r w:rsidRPr="00C36B88">
        <w:rPr>
          <w:rFonts w:ascii="Sylfaen" w:hAnsi="Sylfaen" w:cs="Sylfaen"/>
          <w:lang w:val="ka-GE"/>
        </w:rPr>
        <w:t>საქართველოს</w:t>
      </w:r>
      <w:r w:rsidRPr="00C36B88">
        <w:rPr>
          <w:rFonts w:ascii="Sylfaen" w:hAnsi="Sylfaen"/>
          <w:lang w:val="ka-GE"/>
        </w:rPr>
        <w:t xml:space="preserve"> </w:t>
      </w:r>
      <w:r w:rsidRPr="00C36B88">
        <w:rPr>
          <w:rFonts w:ascii="Sylfaen" w:hAnsi="Sylfaen" w:cs="Sylfaen"/>
          <w:lang w:val="ka-GE"/>
        </w:rPr>
        <w:t>სოციალურ</w:t>
      </w:r>
      <w:r w:rsidRPr="00C36B88">
        <w:rPr>
          <w:rFonts w:ascii="Sylfaen" w:hAnsi="Sylfaen"/>
          <w:lang w:val="ka-GE"/>
        </w:rPr>
        <w:t xml:space="preserve"> </w:t>
      </w:r>
      <w:r w:rsidRPr="00C36B88">
        <w:rPr>
          <w:rFonts w:ascii="Sylfaen" w:hAnsi="Sylfaen" w:cs="Sylfaen"/>
          <w:lang w:val="ka-GE"/>
        </w:rPr>
        <w:t>მუშაკთა</w:t>
      </w:r>
      <w:r w:rsidRPr="00C36B88">
        <w:rPr>
          <w:rFonts w:ascii="Sylfaen" w:hAnsi="Sylfaen"/>
          <w:lang w:val="ka-GE"/>
        </w:rPr>
        <w:t xml:space="preserve"> </w:t>
      </w:r>
      <w:r w:rsidRPr="00C36B88">
        <w:rPr>
          <w:rFonts w:ascii="Sylfaen" w:hAnsi="Sylfaen" w:cs="Sylfaen"/>
          <w:lang w:val="ka-GE"/>
        </w:rPr>
        <w:t>ასოციაციასა</w:t>
      </w:r>
      <w:r w:rsidRPr="00C36B88">
        <w:rPr>
          <w:rFonts w:ascii="Sylfaen" w:hAnsi="Sylfaen"/>
          <w:lang w:val="ka-GE"/>
        </w:rPr>
        <w:t xml:space="preserve"> </w:t>
      </w:r>
      <w:r w:rsidRPr="00C36B88">
        <w:rPr>
          <w:rFonts w:ascii="Sylfaen" w:hAnsi="Sylfaen" w:cs="Sylfaen"/>
          <w:lang w:val="ka-GE"/>
        </w:rPr>
        <w:t>და</w:t>
      </w:r>
      <w:r w:rsidRPr="00C36B88">
        <w:rPr>
          <w:rFonts w:ascii="Sylfaen" w:hAnsi="Sylfaen"/>
          <w:lang w:val="ka-GE"/>
        </w:rPr>
        <w:t xml:space="preserve">   </w:t>
      </w:r>
      <w:r w:rsidRPr="00C36B88">
        <w:rPr>
          <w:rFonts w:ascii="Sylfaen" w:hAnsi="Sylfaen" w:cs="Sylfaen"/>
          <w:lang w:val="ka-GE"/>
        </w:rPr>
        <w:t>სამედიცინო</w:t>
      </w:r>
      <w:r w:rsidRPr="00C36B88">
        <w:rPr>
          <w:rFonts w:ascii="Sylfaen" w:hAnsi="Sylfaen"/>
          <w:lang w:val="ka-GE"/>
        </w:rPr>
        <w:t xml:space="preserve"> </w:t>
      </w:r>
      <w:r w:rsidRPr="00C36B88">
        <w:rPr>
          <w:rFonts w:ascii="Sylfaen" w:hAnsi="Sylfaen" w:cs="Sylfaen"/>
          <w:lang w:val="ka-GE"/>
        </w:rPr>
        <w:t>დაწესებულებებს</w:t>
      </w:r>
      <w:r w:rsidRPr="00C36B88">
        <w:rPr>
          <w:rFonts w:ascii="Sylfaen" w:hAnsi="Sylfaen"/>
          <w:lang w:val="ka-GE"/>
        </w:rPr>
        <w:t xml:space="preserve">  </w:t>
      </w:r>
      <w:r w:rsidRPr="00C36B88">
        <w:rPr>
          <w:rFonts w:ascii="Sylfaen" w:hAnsi="Sylfaen" w:cs="Sylfaen"/>
          <w:lang w:val="ka-GE"/>
        </w:rPr>
        <w:t>შორის</w:t>
      </w:r>
      <w:r w:rsidRPr="00C36B88">
        <w:rPr>
          <w:rFonts w:ascii="Sylfaen" w:hAnsi="Sylfaen"/>
          <w:lang w:val="ka-GE"/>
        </w:rPr>
        <w:t xml:space="preserve"> </w:t>
      </w:r>
      <w:r w:rsidRPr="00C36B88">
        <w:rPr>
          <w:rFonts w:ascii="Sylfaen" w:hAnsi="Sylfaen" w:cs="Sylfaen"/>
          <w:lang w:val="ka-GE"/>
        </w:rPr>
        <w:t>გაფორმებული</w:t>
      </w:r>
      <w:r w:rsidRPr="00C36B88">
        <w:rPr>
          <w:rFonts w:ascii="Sylfaen" w:hAnsi="Sylfaen"/>
          <w:lang w:val="ka-GE"/>
        </w:rPr>
        <w:t xml:space="preserve"> </w:t>
      </w:r>
      <w:r w:rsidRPr="00C36B88">
        <w:rPr>
          <w:rFonts w:ascii="Sylfaen" w:hAnsi="Sylfaen" w:cs="Sylfaen"/>
          <w:lang w:val="ka-GE"/>
        </w:rPr>
        <w:t>იქნა</w:t>
      </w:r>
      <w:r w:rsidRPr="00C36B88">
        <w:rPr>
          <w:rFonts w:ascii="Sylfaen" w:hAnsi="Sylfaen"/>
          <w:lang w:val="ka-GE"/>
        </w:rPr>
        <w:t xml:space="preserve"> </w:t>
      </w:r>
      <w:r w:rsidRPr="00C36B88">
        <w:rPr>
          <w:rFonts w:ascii="Sylfaen" w:hAnsi="Sylfaen" w:cs="Sylfaen"/>
          <w:lang w:val="ka-GE"/>
        </w:rPr>
        <w:t>ურთიერთგაგების</w:t>
      </w:r>
      <w:r w:rsidRPr="00C36B88">
        <w:rPr>
          <w:rFonts w:ascii="Sylfaen" w:hAnsi="Sylfaen"/>
          <w:lang w:val="ka-GE"/>
        </w:rPr>
        <w:t xml:space="preserve"> </w:t>
      </w:r>
      <w:r w:rsidRPr="00C36B88">
        <w:rPr>
          <w:rFonts w:ascii="Sylfaen" w:hAnsi="Sylfaen" w:cs="Sylfaen"/>
          <w:lang w:val="ka-GE"/>
        </w:rPr>
        <w:t>მემორანდუმი</w:t>
      </w:r>
      <w:r w:rsidRPr="00C36B88">
        <w:rPr>
          <w:rFonts w:ascii="Sylfaen" w:hAnsi="Sylfaen"/>
          <w:lang w:val="ka-GE"/>
        </w:rPr>
        <w:t xml:space="preserve">, </w:t>
      </w:r>
      <w:r w:rsidRPr="00C36B88">
        <w:rPr>
          <w:rFonts w:ascii="Sylfaen" w:hAnsi="Sylfaen" w:cs="Sylfaen"/>
          <w:lang w:val="ka-GE"/>
        </w:rPr>
        <w:t>რომლის</w:t>
      </w:r>
      <w:r w:rsidRPr="00C36B88">
        <w:rPr>
          <w:rFonts w:ascii="Sylfaen" w:hAnsi="Sylfaen"/>
          <w:lang w:val="ka-GE"/>
        </w:rPr>
        <w:t xml:space="preserve"> </w:t>
      </w:r>
      <w:r w:rsidRPr="00C36B88">
        <w:rPr>
          <w:rFonts w:ascii="Sylfaen" w:hAnsi="Sylfaen" w:cs="Sylfaen"/>
          <w:lang w:val="ka-GE"/>
        </w:rPr>
        <w:t>საფუძველზე</w:t>
      </w:r>
      <w:r w:rsidRPr="00C36B88">
        <w:rPr>
          <w:rFonts w:ascii="Sylfaen" w:hAnsi="Sylfaen"/>
          <w:lang w:val="ka-GE"/>
        </w:rPr>
        <w:t xml:space="preserve"> </w:t>
      </w:r>
      <w:r w:rsidRPr="00C36B88">
        <w:rPr>
          <w:rFonts w:ascii="Sylfaen" w:hAnsi="Sylfaen" w:cs="Sylfaen"/>
          <w:lang w:val="ka-GE"/>
        </w:rPr>
        <w:t>თანამშრომლობა</w:t>
      </w:r>
      <w:r w:rsidRPr="00C36B88">
        <w:rPr>
          <w:rFonts w:ascii="Sylfaen" w:hAnsi="Sylfaen"/>
          <w:lang w:val="ka-GE"/>
        </w:rPr>
        <w:t xml:space="preserve"> </w:t>
      </w:r>
      <w:r w:rsidRPr="00C36B88">
        <w:rPr>
          <w:rFonts w:ascii="Sylfaen" w:hAnsi="Sylfaen" w:cs="Sylfaen"/>
          <w:lang w:val="ka-GE"/>
        </w:rPr>
        <w:t>გულისხმობს</w:t>
      </w:r>
      <w:r w:rsidRPr="00C36B88">
        <w:rPr>
          <w:rFonts w:ascii="Sylfaen" w:hAnsi="Sylfaen"/>
          <w:lang w:val="ka-GE"/>
        </w:rPr>
        <w:t xml:space="preserve"> </w:t>
      </w:r>
      <w:r w:rsidRPr="00C36B88">
        <w:rPr>
          <w:rFonts w:ascii="Sylfaen" w:hAnsi="Sylfaen" w:cs="Sylfaen"/>
          <w:lang w:val="ka-GE"/>
        </w:rPr>
        <w:t>შეზღუდული</w:t>
      </w:r>
      <w:r w:rsidRPr="00C36B88">
        <w:rPr>
          <w:rFonts w:ascii="Sylfaen" w:hAnsi="Sylfaen"/>
          <w:lang w:val="ka-GE"/>
        </w:rPr>
        <w:t xml:space="preserve"> </w:t>
      </w:r>
      <w:r w:rsidRPr="00C36B88">
        <w:rPr>
          <w:rFonts w:ascii="Sylfaen" w:hAnsi="Sylfaen" w:cs="Sylfaen"/>
          <w:lang w:val="ka-GE"/>
        </w:rPr>
        <w:t>შესაძლებლობის</w:t>
      </w:r>
      <w:r w:rsidRPr="00C36B88">
        <w:rPr>
          <w:rFonts w:ascii="Sylfaen" w:hAnsi="Sylfaen"/>
          <w:lang w:val="ka-GE"/>
        </w:rPr>
        <w:t xml:space="preserve"> </w:t>
      </w:r>
      <w:r w:rsidRPr="00C36B88">
        <w:rPr>
          <w:rFonts w:ascii="Sylfaen" w:hAnsi="Sylfaen" w:cs="Sylfaen"/>
          <w:lang w:val="ka-GE"/>
        </w:rPr>
        <w:t>მქონე</w:t>
      </w:r>
      <w:r w:rsidRPr="00C36B88">
        <w:rPr>
          <w:rFonts w:ascii="Sylfaen" w:hAnsi="Sylfaen"/>
          <w:lang w:val="ka-GE"/>
        </w:rPr>
        <w:t xml:space="preserve"> </w:t>
      </w:r>
      <w:r w:rsidRPr="00C36B88">
        <w:rPr>
          <w:rFonts w:ascii="Sylfaen" w:hAnsi="Sylfaen" w:cs="Sylfaen"/>
          <w:lang w:val="ka-GE"/>
        </w:rPr>
        <w:t>ბავშვებისა</w:t>
      </w:r>
      <w:r w:rsidRPr="00C36B88">
        <w:rPr>
          <w:rFonts w:ascii="Sylfaen" w:hAnsi="Sylfaen"/>
          <w:lang w:val="ka-GE"/>
        </w:rPr>
        <w:t xml:space="preserve"> </w:t>
      </w:r>
      <w:r w:rsidRPr="00C36B88">
        <w:rPr>
          <w:rFonts w:ascii="Sylfaen" w:hAnsi="Sylfaen" w:cs="Sylfaen"/>
          <w:lang w:val="ka-GE"/>
        </w:rPr>
        <w:t>და</w:t>
      </w:r>
      <w:r w:rsidRPr="00C36B88">
        <w:rPr>
          <w:rFonts w:ascii="Sylfaen" w:hAnsi="Sylfaen"/>
          <w:lang w:val="ka-GE"/>
        </w:rPr>
        <w:t xml:space="preserve"> </w:t>
      </w:r>
      <w:r w:rsidRPr="00C36B88">
        <w:rPr>
          <w:rFonts w:ascii="Sylfaen" w:hAnsi="Sylfaen" w:cs="Sylfaen"/>
          <w:lang w:val="ka-GE"/>
        </w:rPr>
        <w:t>ზრდასრული</w:t>
      </w:r>
      <w:r w:rsidRPr="00C36B88">
        <w:rPr>
          <w:rFonts w:ascii="Sylfaen" w:hAnsi="Sylfaen"/>
          <w:lang w:val="ka-GE"/>
        </w:rPr>
        <w:t xml:space="preserve"> </w:t>
      </w:r>
      <w:r w:rsidRPr="00C36B88">
        <w:rPr>
          <w:rFonts w:ascii="Sylfaen" w:hAnsi="Sylfaen" w:cs="Sylfaen"/>
          <w:lang w:val="ka-GE"/>
        </w:rPr>
        <w:t>პირების</w:t>
      </w:r>
      <w:r w:rsidRPr="00C36B88">
        <w:rPr>
          <w:rFonts w:ascii="Sylfaen" w:hAnsi="Sylfaen"/>
          <w:lang w:val="ka-GE"/>
        </w:rPr>
        <w:t xml:space="preserve"> </w:t>
      </w:r>
      <w:r w:rsidRPr="00C36B88">
        <w:rPr>
          <w:rFonts w:ascii="Sylfaen" w:hAnsi="Sylfaen" w:cs="Sylfaen"/>
          <w:lang w:val="ka-GE"/>
        </w:rPr>
        <w:t>ფუნქციური</w:t>
      </w:r>
      <w:r w:rsidRPr="00C36B88">
        <w:rPr>
          <w:rFonts w:ascii="Sylfaen" w:hAnsi="Sylfaen"/>
          <w:lang w:val="ka-GE"/>
        </w:rPr>
        <w:t xml:space="preserve"> </w:t>
      </w:r>
      <w:r w:rsidRPr="00C36B88">
        <w:rPr>
          <w:rFonts w:ascii="Sylfaen" w:hAnsi="Sylfaen" w:cs="Sylfaen"/>
          <w:lang w:val="ka-GE"/>
        </w:rPr>
        <w:t>უნარებისა</w:t>
      </w:r>
      <w:r w:rsidRPr="00C36B88">
        <w:rPr>
          <w:rFonts w:ascii="Sylfaen" w:hAnsi="Sylfaen"/>
          <w:lang w:val="ka-GE"/>
        </w:rPr>
        <w:t xml:space="preserve"> </w:t>
      </w:r>
      <w:r w:rsidRPr="00C36B88">
        <w:rPr>
          <w:rFonts w:ascii="Sylfaen" w:hAnsi="Sylfaen" w:cs="Sylfaen"/>
          <w:lang w:val="ka-GE"/>
        </w:rPr>
        <w:t>და</w:t>
      </w:r>
      <w:r w:rsidRPr="00C36B88">
        <w:rPr>
          <w:rFonts w:ascii="Sylfaen" w:hAnsi="Sylfaen"/>
          <w:lang w:val="ka-GE"/>
        </w:rPr>
        <w:t xml:space="preserve"> </w:t>
      </w:r>
      <w:r w:rsidRPr="00C36B88">
        <w:rPr>
          <w:rFonts w:ascii="Sylfaen" w:hAnsi="Sylfaen" w:cs="Sylfaen"/>
          <w:lang w:val="ka-GE"/>
        </w:rPr>
        <w:t>სოციალური</w:t>
      </w:r>
      <w:r w:rsidRPr="00C36B88">
        <w:rPr>
          <w:rFonts w:ascii="Sylfaen" w:hAnsi="Sylfaen"/>
          <w:lang w:val="ka-GE"/>
        </w:rPr>
        <w:t xml:space="preserve"> </w:t>
      </w:r>
      <w:r w:rsidRPr="00C36B88">
        <w:rPr>
          <w:rFonts w:ascii="Sylfaen" w:hAnsi="Sylfaen" w:cs="Sylfaen"/>
          <w:lang w:val="ka-GE"/>
        </w:rPr>
        <w:t>საჭიროებების</w:t>
      </w:r>
      <w:r w:rsidRPr="00C36B88">
        <w:rPr>
          <w:rFonts w:ascii="Sylfaen" w:hAnsi="Sylfaen"/>
          <w:lang w:val="ka-GE"/>
        </w:rPr>
        <w:t xml:space="preserve"> </w:t>
      </w:r>
      <w:r w:rsidRPr="00C36B88">
        <w:rPr>
          <w:rFonts w:ascii="Sylfaen" w:hAnsi="Sylfaen" w:cs="Sylfaen"/>
          <w:lang w:val="ka-GE"/>
        </w:rPr>
        <w:t>შეფასების</w:t>
      </w:r>
      <w:r w:rsidRPr="00C36B88">
        <w:rPr>
          <w:rFonts w:ascii="Sylfaen" w:hAnsi="Sylfaen"/>
          <w:lang w:val="ka-GE"/>
        </w:rPr>
        <w:t xml:space="preserve"> </w:t>
      </w:r>
      <w:r w:rsidRPr="00C36B88">
        <w:rPr>
          <w:rFonts w:ascii="Sylfaen" w:hAnsi="Sylfaen" w:cs="Sylfaen"/>
          <w:lang w:val="ka-GE"/>
        </w:rPr>
        <w:t>პილოტირებას</w:t>
      </w:r>
      <w:r w:rsidRPr="00C36B88">
        <w:rPr>
          <w:rFonts w:ascii="Sylfaen" w:hAnsi="Sylfaen"/>
          <w:lang w:val="ka-GE"/>
        </w:rPr>
        <w:t xml:space="preserve"> </w:t>
      </w:r>
      <w:r w:rsidRPr="00C36B88">
        <w:rPr>
          <w:rFonts w:ascii="Sylfaen" w:hAnsi="Sylfaen" w:cs="Sylfaen"/>
          <w:lang w:val="ka-GE"/>
        </w:rPr>
        <w:t>აჭარის</w:t>
      </w:r>
      <w:r w:rsidRPr="00C36B88">
        <w:rPr>
          <w:rFonts w:ascii="Sylfaen" w:hAnsi="Sylfaen"/>
          <w:lang w:val="ka-GE"/>
        </w:rPr>
        <w:t xml:space="preserve"> </w:t>
      </w:r>
      <w:r w:rsidRPr="00C36B88">
        <w:rPr>
          <w:rFonts w:ascii="Sylfaen" w:hAnsi="Sylfaen" w:cs="Sylfaen"/>
          <w:lang w:val="ka-GE"/>
        </w:rPr>
        <w:t>ავტონომიურ</w:t>
      </w:r>
      <w:r w:rsidRPr="00C36B88">
        <w:rPr>
          <w:rFonts w:ascii="Sylfaen" w:hAnsi="Sylfaen"/>
          <w:lang w:val="ka-GE"/>
        </w:rPr>
        <w:t xml:space="preserve"> </w:t>
      </w:r>
      <w:r w:rsidRPr="00C36B88">
        <w:rPr>
          <w:rFonts w:ascii="Sylfaen" w:hAnsi="Sylfaen" w:cs="Sylfaen"/>
          <w:lang w:val="ka-GE"/>
        </w:rPr>
        <w:t>რესპუბლიკაში</w:t>
      </w:r>
      <w:r w:rsidRPr="00C36B88">
        <w:rPr>
          <w:rFonts w:ascii="Sylfaen" w:hAnsi="Sylfaen"/>
          <w:lang w:val="ka-GE"/>
        </w:rPr>
        <w:t xml:space="preserve">. </w:t>
      </w:r>
      <w:r w:rsidRPr="00C36B88">
        <w:rPr>
          <w:rFonts w:ascii="Sylfaen" w:hAnsi="Sylfaen" w:cs="Sylfaen"/>
          <w:lang w:val="ka-GE"/>
        </w:rPr>
        <w:t>ამავდროულად, ბიოფსიქოსოციალური</w:t>
      </w:r>
      <w:r w:rsidRPr="00C36B88">
        <w:rPr>
          <w:rFonts w:ascii="Sylfaen" w:hAnsi="Sylfaen"/>
          <w:lang w:val="ka-GE"/>
        </w:rPr>
        <w:t xml:space="preserve"> </w:t>
      </w:r>
      <w:r w:rsidRPr="00C36B88">
        <w:rPr>
          <w:rFonts w:ascii="Sylfaen" w:hAnsi="Sylfaen" w:cs="Sylfaen"/>
          <w:lang w:val="ka-GE"/>
        </w:rPr>
        <w:t>მოდელის</w:t>
      </w:r>
      <w:r w:rsidRPr="00C36B88">
        <w:rPr>
          <w:rFonts w:ascii="Sylfaen" w:hAnsi="Sylfaen"/>
          <w:lang w:val="ka-GE"/>
        </w:rPr>
        <w:t xml:space="preserve"> </w:t>
      </w:r>
      <w:r w:rsidRPr="00C36B88">
        <w:rPr>
          <w:rFonts w:ascii="Sylfaen" w:hAnsi="Sylfaen" w:cs="Sylfaen"/>
          <w:lang w:val="ka-GE"/>
        </w:rPr>
        <w:t>დანერგვისათვის</w:t>
      </w:r>
      <w:r w:rsidRPr="00C36B88">
        <w:rPr>
          <w:rFonts w:ascii="Sylfaen" w:hAnsi="Sylfaen"/>
          <w:lang w:val="ka-GE"/>
        </w:rPr>
        <w:t xml:space="preserve">  </w:t>
      </w:r>
      <w:r w:rsidRPr="00C36B88">
        <w:rPr>
          <w:rFonts w:ascii="Sylfaen" w:hAnsi="Sylfaen" w:cs="Sylfaen"/>
          <w:lang w:val="ka-GE"/>
        </w:rPr>
        <w:t>მსოფლიო</w:t>
      </w:r>
      <w:r w:rsidRPr="00C36B88">
        <w:rPr>
          <w:rFonts w:ascii="Sylfaen" w:hAnsi="Sylfaen"/>
          <w:lang w:val="ka-GE"/>
        </w:rPr>
        <w:t xml:space="preserve"> </w:t>
      </w:r>
      <w:r w:rsidRPr="00C36B88">
        <w:rPr>
          <w:rFonts w:ascii="Sylfaen" w:hAnsi="Sylfaen" w:cs="Sylfaen"/>
          <w:lang w:val="ka-GE"/>
        </w:rPr>
        <w:t>ჯანდაცვის</w:t>
      </w:r>
      <w:r w:rsidRPr="00C36B88">
        <w:rPr>
          <w:rFonts w:ascii="Sylfaen" w:hAnsi="Sylfaen"/>
          <w:lang w:val="ka-GE"/>
        </w:rPr>
        <w:t xml:space="preserve"> </w:t>
      </w:r>
      <w:r w:rsidRPr="00C36B88">
        <w:rPr>
          <w:rFonts w:ascii="Sylfaen" w:hAnsi="Sylfaen" w:cs="Sylfaen"/>
          <w:lang w:val="ka-GE"/>
        </w:rPr>
        <w:t>ორგანიზაციის</w:t>
      </w:r>
      <w:r w:rsidRPr="00C36B88">
        <w:rPr>
          <w:rFonts w:ascii="Sylfaen" w:hAnsi="Sylfaen"/>
          <w:lang w:val="ka-GE"/>
        </w:rPr>
        <w:t xml:space="preserve"> (WHO) ICF-</w:t>
      </w:r>
      <w:r w:rsidRPr="00C36B88">
        <w:rPr>
          <w:rFonts w:ascii="Sylfaen" w:hAnsi="Sylfaen" w:cs="Sylfaen"/>
          <w:lang w:val="ka-GE"/>
        </w:rPr>
        <w:t>ის</w:t>
      </w:r>
      <w:r w:rsidRPr="00C36B88">
        <w:rPr>
          <w:rFonts w:ascii="Sylfaen" w:hAnsi="Sylfaen"/>
          <w:lang w:val="ka-GE"/>
        </w:rPr>
        <w:t xml:space="preserve"> </w:t>
      </w:r>
      <w:r w:rsidRPr="00C36B88">
        <w:rPr>
          <w:rFonts w:ascii="Sylfaen" w:hAnsi="Sylfaen" w:cs="Sylfaen"/>
          <w:lang w:val="ka-GE"/>
        </w:rPr>
        <w:t>ექსპერტებთან</w:t>
      </w:r>
      <w:r w:rsidRPr="00C36B88">
        <w:rPr>
          <w:rFonts w:ascii="Sylfaen" w:hAnsi="Sylfaen"/>
          <w:lang w:val="ka-GE"/>
        </w:rPr>
        <w:t xml:space="preserve">  </w:t>
      </w:r>
      <w:r w:rsidRPr="00C36B88">
        <w:rPr>
          <w:rFonts w:ascii="Sylfaen" w:hAnsi="Sylfaen" w:cs="Sylfaen"/>
          <w:lang w:val="ka-GE"/>
        </w:rPr>
        <w:t>ინტენსიური</w:t>
      </w:r>
      <w:r w:rsidRPr="00C36B88">
        <w:rPr>
          <w:rFonts w:ascii="Sylfaen" w:hAnsi="Sylfaen"/>
          <w:lang w:val="ka-GE"/>
        </w:rPr>
        <w:t xml:space="preserve"> </w:t>
      </w:r>
      <w:r w:rsidRPr="00C36B88">
        <w:rPr>
          <w:rFonts w:ascii="Sylfaen" w:hAnsi="Sylfaen" w:cs="Sylfaen"/>
          <w:lang w:val="ka-GE"/>
        </w:rPr>
        <w:t>კონსულტაციების</w:t>
      </w:r>
      <w:r w:rsidRPr="00C36B88">
        <w:rPr>
          <w:rFonts w:ascii="Sylfaen" w:hAnsi="Sylfaen"/>
          <w:lang w:val="ka-GE"/>
        </w:rPr>
        <w:t xml:space="preserve">  </w:t>
      </w:r>
      <w:r w:rsidRPr="00C36B88">
        <w:rPr>
          <w:rFonts w:ascii="Sylfaen" w:hAnsi="Sylfaen" w:cs="Sylfaen"/>
          <w:lang w:val="ka-GE"/>
        </w:rPr>
        <w:t>შედეგად</w:t>
      </w:r>
      <w:r w:rsidRPr="00C36B88">
        <w:rPr>
          <w:rFonts w:ascii="Sylfaen" w:hAnsi="Sylfaen"/>
          <w:lang w:val="ka-GE"/>
        </w:rPr>
        <w:t xml:space="preserve"> </w:t>
      </w:r>
      <w:r w:rsidRPr="00C36B88">
        <w:rPr>
          <w:rFonts w:ascii="Sylfaen" w:hAnsi="Sylfaen" w:cs="Sylfaen"/>
          <w:lang w:val="ka-GE"/>
        </w:rPr>
        <w:t>ზრდასრული</w:t>
      </w:r>
      <w:r w:rsidRPr="00C36B88">
        <w:rPr>
          <w:rFonts w:ascii="Sylfaen" w:hAnsi="Sylfaen"/>
          <w:lang w:val="ka-GE"/>
        </w:rPr>
        <w:t xml:space="preserve"> </w:t>
      </w:r>
      <w:r w:rsidRPr="00C36B88">
        <w:rPr>
          <w:rFonts w:ascii="Sylfaen" w:hAnsi="Sylfaen" w:cs="Sylfaen"/>
          <w:lang w:val="ka-GE"/>
        </w:rPr>
        <w:t>შშმ</w:t>
      </w:r>
      <w:r w:rsidRPr="00C36B88">
        <w:rPr>
          <w:rFonts w:ascii="Sylfaen" w:hAnsi="Sylfaen"/>
          <w:lang w:val="ka-GE"/>
        </w:rPr>
        <w:t xml:space="preserve"> </w:t>
      </w:r>
      <w:r w:rsidRPr="00C36B88">
        <w:rPr>
          <w:rFonts w:ascii="Sylfaen" w:hAnsi="Sylfaen" w:cs="Sylfaen"/>
          <w:lang w:val="ka-GE"/>
        </w:rPr>
        <w:t>პირების</w:t>
      </w:r>
      <w:r w:rsidRPr="00C36B88">
        <w:rPr>
          <w:rFonts w:ascii="Sylfaen" w:hAnsi="Sylfaen"/>
          <w:lang w:val="ka-GE"/>
        </w:rPr>
        <w:t xml:space="preserve"> </w:t>
      </w:r>
      <w:r w:rsidRPr="00C36B88">
        <w:rPr>
          <w:rFonts w:ascii="Sylfaen" w:hAnsi="Sylfaen" w:cs="Sylfaen"/>
          <w:lang w:val="ka-GE"/>
        </w:rPr>
        <w:t>შეფასებისთვის</w:t>
      </w:r>
      <w:r w:rsidRPr="00C36B88">
        <w:rPr>
          <w:rFonts w:ascii="Sylfaen" w:hAnsi="Sylfaen"/>
          <w:lang w:val="ka-GE"/>
        </w:rPr>
        <w:t xml:space="preserve"> </w:t>
      </w:r>
      <w:r w:rsidRPr="00C36B88">
        <w:rPr>
          <w:rFonts w:ascii="Sylfaen" w:hAnsi="Sylfaen" w:cs="Sylfaen"/>
          <w:lang w:val="ka-GE"/>
        </w:rPr>
        <w:t>შერჩეული</w:t>
      </w:r>
      <w:r w:rsidRPr="00C36B88">
        <w:rPr>
          <w:rFonts w:ascii="Sylfaen" w:hAnsi="Sylfaen"/>
          <w:lang w:val="ka-GE"/>
        </w:rPr>
        <w:t xml:space="preserve"> </w:t>
      </w:r>
      <w:r w:rsidRPr="00C36B88">
        <w:rPr>
          <w:rFonts w:ascii="Sylfaen" w:hAnsi="Sylfaen" w:cs="Sylfaen"/>
          <w:lang w:val="ka-GE"/>
        </w:rPr>
        <w:t>იქნა</w:t>
      </w:r>
      <w:r w:rsidRPr="00C36B88">
        <w:rPr>
          <w:rFonts w:ascii="Sylfaen" w:hAnsi="Sylfaen"/>
          <w:lang w:val="ka-GE"/>
        </w:rPr>
        <w:t xml:space="preserve"> </w:t>
      </w:r>
      <w:r w:rsidRPr="00C36B88">
        <w:rPr>
          <w:rFonts w:ascii="Sylfaen" w:hAnsi="Sylfaen" w:cs="Sylfaen"/>
          <w:lang w:val="ka-GE"/>
        </w:rPr>
        <w:t>ინსტრუმენტი</w:t>
      </w:r>
      <w:r w:rsidRPr="00C36B88">
        <w:rPr>
          <w:rFonts w:ascii="Sylfaen" w:hAnsi="Sylfaen"/>
          <w:lang w:val="ka-GE"/>
        </w:rPr>
        <w:t xml:space="preserve"> - </w:t>
      </w:r>
      <w:hyperlink r:id="rId8" w:history="1">
        <w:r w:rsidRPr="00C36B88">
          <w:rPr>
            <w:rFonts w:ascii="Sylfaen" w:hAnsi="Sylfaen"/>
            <w:lang w:val="ka-GE"/>
          </w:rPr>
          <w:t xml:space="preserve"> Disability Assessment Schedule 2.0 (WHODAS 2.0)</w:t>
        </w:r>
      </w:hyperlink>
      <w:r w:rsidRPr="00C36B88">
        <w:rPr>
          <w:rFonts w:ascii="Sylfaen" w:hAnsi="Sylfaen"/>
          <w:lang w:val="ka-GE"/>
        </w:rPr>
        <w:t xml:space="preserve">, </w:t>
      </w:r>
      <w:r w:rsidRPr="00C36B88">
        <w:rPr>
          <w:rFonts w:ascii="Sylfaen" w:hAnsi="Sylfaen" w:cs="Sylfaen"/>
          <w:lang w:val="ka-GE"/>
        </w:rPr>
        <w:t>ხოლო</w:t>
      </w:r>
      <w:r w:rsidRPr="00C36B88">
        <w:rPr>
          <w:rFonts w:ascii="Sylfaen" w:hAnsi="Sylfaen"/>
          <w:lang w:val="ka-GE"/>
        </w:rPr>
        <w:t xml:space="preserve">  18 </w:t>
      </w:r>
      <w:r w:rsidRPr="00C36B88">
        <w:rPr>
          <w:rFonts w:ascii="Sylfaen" w:hAnsi="Sylfaen" w:cs="Sylfaen"/>
          <w:lang w:val="ka-GE"/>
        </w:rPr>
        <w:t>წლამდე</w:t>
      </w:r>
      <w:r w:rsidRPr="00C36B88">
        <w:rPr>
          <w:rFonts w:ascii="Sylfaen" w:hAnsi="Sylfaen"/>
          <w:lang w:val="ka-GE"/>
        </w:rPr>
        <w:t xml:space="preserve"> </w:t>
      </w:r>
      <w:r w:rsidRPr="00C36B88">
        <w:rPr>
          <w:rFonts w:ascii="Sylfaen" w:hAnsi="Sylfaen" w:cs="Sylfaen"/>
          <w:lang w:val="ka-GE"/>
        </w:rPr>
        <w:t>ასაკის</w:t>
      </w:r>
      <w:r w:rsidRPr="00C36B88">
        <w:rPr>
          <w:rFonts w:ascii="Sylfaen" w:hAnsi="Sylfaen"/>
          <w:lang w:val="ka-GE"/>
        </w:rPr>
        <w:t xml:space="preserve"> </w:t>
      </w:r>
      <w:r w:rsidRPr="00C36B88">
        <w:rPr>
          <w:rFonts w:ascii="Sylfaen" w:hAnsi="Sylfaen" w:cs="Sylfaen"/>
          <w:lang w:val="ka-GE"/>
        </w:rPr>
        <w:t>ბავშვებისათვს</w:t>
      </w:r>
      <w:r w:rsidRPr="00C36B88">
        <w:rPr>
          <w:rFonts w:ascii="Sylfaen" w:hAnsi="Sylfaen"/>
          <w:lang w:val="ka-GE"/>
        </w:rPr>
        <w:t xml:space="preserve"> - MDS. </w:t>
      </w:r>
      <w:r w:rsidRPr="00C36B88">
        <w:rPr>
          <w:rFonts w:ascii="Sylfaen" w:hAnsi="Sylfaen" w:cs="Sylfaen"/>
          <w:lang w:val="ka-GE"/>
        </w:rPr>
        <w:t xml:space="preserve">აღნიშნული ინსტრუმენტი ამ ეტაპზე საჭიროებს </w:t>
      </w:r>
      <w:r w:rsidRPr="00C36B88">
        <w:rPr>
          <w:rFonts w:ascii="Sylfaen" w:hAnsi="Sylfaen"/>
          <w:lang w:val="ka-GE"/>
        </w:rPr>
        <w:t xml:space="preserve"> </w:t>
      </w:r>
      <w:r w:rsidRPr="00C36B88">
        <w:rPr>
          <w:rFonts w:ascii="Sylfaen" w:hAnsi="Sylfaen" w:cs="Sylfaen"/>
          <w:lang w:val="ka-GE"/>
        </w:rPr>
        <w:t xml:space="preserve">სტანდარტიზაციას, რომელსაც შესაბამისი პროექტის ფარგლებში ახორციელებს ა(ა)იპ საგანმანათლებლო პოლიტიკისა და კვლევების ასოციაცია. </w:t>
      </w:r>
      <w:r w:rsidRPr="00C36B88">
        <w:rPr>
          <w:rFonts w:ascii="Sylfaen" w:hAnsi="Sylfaen"/>
          <w:lang w:val="ka-GE"/>
        </w:rPr>
        <w:t xml:space="preserve">  </w:t>
      </w:r>
      <w:r w:rsidRPr="00C36B88">
        <w:rPr>
          <w:rFonts w:ascii="Sylfaen" w:hAnsi="Sylfaen" w:cs="Sylfaen"/>
          <w:lang w:val="ka-GE"/>
        </w:rPr>
        <w:t xml:space="preserve">2019 წლის </w:t>
      </w:r>
      <w:r w:rsidR="00D257E8" w:rsidRPr="00C36B88">
        <w:rPr>
          <w:rFonts w:ascii="Sylfaen" w:hAnsi="Sylfaen" w:cs="Sylfaen"/>
          <w:lang w:val="ka-GE"/>
        </w:rPr>
        <w:t>აპრილში</w:t>
      </w:r>
      <w:r w:rsidRPr="00C36B88">
        <w:rPr>
          <w:rFonts w:ascii="Sylfaen" w:hAnsi="Sylfaen" w:cs="Sylfaen"/>
          <w:lang w:val="ka-GE"/>
        </w:rPr>
        <w:t xml:space="preserve"> დაიწყო </w:t>
      </w:r>
      <w:r w:rsidRPr="00C36B88">
        <w:rPr>
          <w:rFonts w:ascii="Sylfaen" w:hAnsi="Sylfaen"/>
          <w:lang w:val="ka-GE"/>
        </w:rPr>
        <w:t xml:space="preserve">შეზღუდული შესაძლებლობის შეფასებისა და სტატუსის განსაზღვრის ახალი მეთოდოლოგიისა და სისტემის პილოტირების განხორციელება აჭარის რეგიონის იმ სამედიცინო დაწესებულებებში, რომლებიც უფლებამოსილნი არიან განახორციელონ სამედიცინო-სოციალური ექსპერტიზა. ასევე, </w:t>
      </w:r>
      <w:r w:rsidRPr="00C36B88">
        <w:rPr>
          <w:rFonts w:ascii="Sylfaen" w:hAnsi="Sylfaen" w:cs="Sylfaen"/>
          <w:lang w:val="ka-GE"/>
        </w:rPr>
        <w:t>საფრანგეთის განვითარების სააგენტოს ტექნიკური მხარდაჭერის უზრუნველყოფის ფარგლებში და ადგილობრივი თვითმმართველობის წარმომადგენლების ხელშეწყობით საპილოტე პროექტის განხორციელება იგეგმება სამცხე-ჯავახეთის რეგიონშიც. ამ მიზნით,  მიმდინარე წლის  მ</w:t>
      </w:r>
      <w:r w:rsidR="00CD3345" w:rsidRPr="00C36B88">
        <w:rPr>
          <w:rFonts w:ascii="Sylfaen" w:hAnsi="Sylfaen" w:cs="Sylfaen"/>
          <w:lang w:val="ka-GE"/>
        </w:rPr>
        <w:t>ა</w:t>
      </w:r>
      <w:r w:rsidRPr="00C36B88">
        <w:rPr>
          <w:rFonts w:ascii="Sylfaen" w:hAnsi="Sylfaen" w:cs="Sylfaen"/>
          <w:lang w:val="ka-GE"/>
        </w:rPr>
        <w:t xml:space="preserve">ისში მხარეებს შორის ადგილზევე გაიმართა  შეხვედრა, ასევე, სამინისტროში  შედგა საინფორმაციო და სამუშაო ხასიათის რამდენიმე შეხვედრა: </w:t>
      </w:r>
      <w:r w:rsidRPr="00C36B88">
        <w:rPr>
          <w:rFonts w:ascii="Sylfaen" w:hAnsi="Sylfaen"/>
          <w:lang w:val="ka-GE"/>
        </w:rPr>
        <w:t xml:space="preserve">შემუშავებული იქნა ერთობლივი გეგმებისა და თანამშრომლობის </w:t>
      </w:r>
      <w:r w:rsidR="00D257E8" w:rsidRPr="00C36B88">
        <w:rPr>
          <w:rFonts w:ascii="Sylfaen" w:hAnsi="Sylfaen"/>
          <w:lang w:val="ka-GE"/>
        </w:rPr>
        <w:t xml:space="preserve">იგეგემება 22 ივლისს ახალციხეში ადგილობრივ თვითმმართველობის წარმომადგენელებთან და სამედიცინო დაწელებულებეთან შეხვედრა მემორანდუმის გაფორმების მიზნით. </w:t>
      </w:r>
    </w:p>
    <w:p w:rsidR="004C16A2" w:rsidRPr="00C36B88" w:rsidRDefault="004C16A2" w:rsidP="00C36B88">
      <w:pPr>
        <w:pStyle w:val="ListParagraph"/>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360"/>
        </w:tabs>
        <w:spacing w:after="0" w:line="240" w:lineRule="auto"/>
        <w:ind w:left="0" w:firstLine="0"/>
        <w:jc w:val="both"/>
        <w:rPr>
          <w:rFonts w:ascii="Sylfaen" w:hAnsi="Sylfaen" w:cs="Sylfaen"/>
          <w:lang w:val="ka-GE"/>
        </w:rPr>
      </w:pPr>
      <w:r w:rsidRPr="00C36B88">
        <w:rPr>
          <w:rFonts w:ascii="Sylfaen" w:hAnsi="Sylfaen" w:cs="Sylfaen"/>
          <w:b/>
          <w:lang w:val="ka-GE"/>
        </w:rPr>
        <w:t>ზრდასრულ შშმ პირთა  რეაბილიტაცია/აბილიტაციის</w:t>
      </w:r>
      <w:r w:rsidRPr="00C36B88">
        <w:rPr>
          <w:rFonts w:ascii="Sylfaen" w:hAnsi="Sylfaen" w:cs="Sylfaen"/>
          <w:lang w:val="ka-GE"/>
        </w:rPr>
        <w:t xml:space="preserve"> მომსახურების სახელმწიფო პროგრამების ფარგლებში შემუშავებისა და დაგეგმვის მიზნით,  ემორის უნივერსიტეტმა (ატლანტა აშშ)  აშშ საერთაშორისო განვითარების საგენტოს - USAID-ის  მხარდაჭერით  პარტნიორ ორგანიზაციებთან (კორპორაცია ,,პარტნიორები საერთაშორისო განვითარებისათვის“, თსსუ, კოალიცია ,,დამოუკიდებელი ცხოვრებისათვის) ერთად 2018 წელს დაიწყო საქართველოში ფიზიკური რეაბილიტაციის პროექტის განხორციელება. პროექტი მიზნად ისახავს საქართველოში ფიზიკური რეაბილიტაციის პროფესიის გაძლიერების, სპეციალისტების გადამზადების, მომსახურების გაუმჯობესების, შშმ პირებისათვის დამხმარე და ტექნოლოგიური საშუალებების ხელმისაწვდომობისა და სხვა ღონისძიებების ხელშეწყობას. პროექტს ხელმძღვანელობს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19 ნოემბრის N01-1301/ო ბრძანებით შეიქმნილი   მმართველი საბჭო, რომლის </w:t>
      </w:r>
      <w:r w:rsidRPr="00C36B88">
        <w:rPr>
          <w:rFonts w:ascii="Sylfaen" w:hAnsi="Sylfaen"/>
          <w:lang w:val="ka-GE"/>
        </w:rPr>
        <w:t xml:space="preserve"> პირველივე სხდომაზე (15.04.19.) საქართვე</w:t>
      </w:r>
      <w:r w:rsidRPr="00C36B88">
        <w:rPr>
          <w:rFonts w:ascii="Sylfaen" w:hAnsi="Sylfaen" w:cs="Sylfaen"/>
          <w:lang w:val="ka-GE"/>
        </w:rPr>
        <w:t>ლოში</w:t>
      </w:r>
      <w:r w:rsidRPr="00C36B88">
        <w:rPr>
          <w:rFonts w:ascii="Sylfaen" w:hAnsi="Sylfaen"/>
          <w:lang w:val="ka-GE"/>
        </w:rPr>
        <w:t xml:space="preserve"> </w:t>
      </w:r>
      <w:r w:rsidRPr="00C36B88">
        <w:rPr>
          <w:rFonts w:ascii="Sylfaen" w:hAnsi="Sylfaen" w:cs="Sylfaen"/>
          <w:lang w:val="ka-GE"/>
        </w:rPr>
        <w:t>ფიზიკური</w:t>
      </w:r>
      <w:r w:rsidRPr="00C36B88">
        <w:rPr>
          <w:rFonts w:ascii="Sylfaen" w:hAnsi="Sylfaen"/>
          <w:lang w:val="ka-GE"/>
        </w:rPr>
        <w:t xml:space="preserve"> </w:t>
      </w:r>
      <w:r w:rsidRPr="00C36B88">
        <w:rPr>
          <w:rFonts w:ascii="Sylfaen" w:hAnsi="Sylfaen" w:cs="Sylfaen"/>
          <w:lang w:val="ka-GE"/>
        </w:rPr>
        <w:t>რეაბილიტაციის</w:t>
      </w:r>
      <w:r w:rsidRPr="00C36B88">
        <w:rPr>
          <w:rFonts w:ascii="Sylfaen" w:hAnsi="Sylfaen"/>
          <w:lang w:val="ka-GE"/>
        </w:rPr>
        <w:t xml:space="preserve"> </w:t>
      </w:r>
      <w:r w:rsidRPr="00C36B88">
        <w:rPr>
          <w:rFonts w:ascii="Sylfaen" w:hAnsi="Sylfaen" w:cs="Sylfaen"/>
          <w:lang w:val="ka-GE"/>
        </w:rPr>
        <w:t>პროფესიის</w:t>
      </w:r>
      <w:r w:rsidRPr="00C36B88">
        <w:rPr>
          <w:rFonts w:ascii="Sylfaen" w:hAnsi="Sylfaen"/>
          <w:lang w:val="ka-GE"/>
        </w:rPr>
        <w:t xml:space="preserve"> </w:t>
      </w:r>
      <w:r w:rsidRPr="00C36B88">
        <w:rPr>
          <w:rFonts w:ascii="Sylfaen" w:hAnsi="Sylfaen" w:cs="Sylfaen"/>
          <w:lang w:val="ka-GE"/>
        </w:rPr>
        <w:t>გაძლიერების</w:t>
      </w:r>
      <w:r w:rsidRPr="00C36B88">
        <w:rPr>
          <w:rFonts w:ascii="Sylfaen" w:hAnsi="Sylfaen"/>
          <w:lang w:val="ka-GE"/>
        </w:rPr>
        <w:t xml:space="preserve">, შესაბამისი </w:t>
      </w:r>
      <w:r w:rsidRPr="00C36B88">
        <w:rPr>
          <w:rFonts w:ascii="Sylfaen" w:hAnsi="Sylfaen" w:cs="Sylfaen"/>
          <w:lang w:val="ka-GE"/>
        </w:rPr>
        <w:t>სპეციალისტების</w:t>
      </w:r>
      <w:r w:rsidRPr="00C36B88">
        <w:rPr>
          <w:rFonts w:ascii="Sylfaen" w:hAnsi="Sylfaen"/>
          <w:lang w:val="ka-GE"/>
        </w:rPr>
        <w:t xml:space="preserve"> </w:t>
      </w:r>
      <w:r w:rsidRPr="00C36B88">
        <w:rPr>
          <w:rFonts w:ascii="Sylfaen" w:hAnsi="Sylfaen" w:cs="Sylfaen"/>
          <w:lang w:val="ka-GE"/>
        </w:rPr>
        <w:t>გადამზადების</w:t>
      </w:r>
      <w:r w:rsidRPr="00C36B88">
        <w:rPr>
          <w:rFonts w:ascii="Sylfaen" w:hAnsi="Sylfaen"/>
          <w:lang w:val="ka-GE"/>
        </w:rPr>
        <w:t xml:space="preserve">, </w:t>
      </w:r>
      <w:r w:rsidRPr="00C36B88">
        <w:rPr>
          <w:rFonts w:ascii="Sylfaen" w:hAnsi="Sylfaen" w:cs="Sylfaen"/>
          <w:lang w:val="ka-GE"/>
        </w:rPr>
        <w:t>მომსახურების</w:t>
      </w:r>
      <w:r w:rsidRPr="00C36B88">
        <w:rPr>
          <w:rFonts w:ascii="Sylfaen" w:hAnsi="Sylfaen"/>
          <w:lang w:val="ka-GE"/>
        </w:rPr>
        <w:t xml:space="preserve"> </w:t>
      </w:r>
      <w:r w:rsidRPr="00C36B88">
        <w:rPr>
          <w:rFonts w:ascii="Sylfaen" w:hAnsi="Sylfaen" w:cs="Sylfaen"/>
          <w:lang w:val="ka-GE"/>
        </w:rPr>
        <w:t>გაუმჯობესების</w:t>
      </w:r>
      <w:r w:rsidRPr="00C36B88">
        <w:rPr>
          <w:rFonts w:ascii="Sylfaen" w:hAnsi="Sylfaen"/>
          <w:lang w:val="ka-GE"/>
        </w:rPr>
        <w:t xml:space="preserve">, </w:t>
      </w:r>
      <w:r w:rsidRPr="00C36B88">
        <w:rPr>
          <w:rFonts w:ascii="Sylfaen" w:hAnsi="Sylfaen" w:cs="Sylfaen"/>
          <w:lang w:val="ka-GE"/>
        </w:rPr>
        <w:t>შშმ</w:t>
      </w:r>
      <w:r w:rsidRPr="00C36B88">
        <w:rPr>
          <w:rFonts w:ascii="Sylfaen" w:hAnsi="Sylfaen"/>
          <w:lang w:val="ka-GE"/>
        </w:rPr>
        <w:t xml:space="preserve"> </w:t>
      </w:r>
      <w:r w:rsidRPr="00C36B88">
        <w:rPr>
          <w:rFonts w:ascii="Sylfaen" w:hAnsi="Sylfaen" w:cs="Sylfaen"/>
          <w:lang w:val="ka-GE"/>
        </w:rPr>
        <w:t>პირებისათვის</w:t>
      </w:r>
      <w:r w:rsidRPr="00C36B88">
        <w:rPr>
          <w:rFonts w:ascii="Sylfaen" w:hAnsi="Sylfaen"/>
          <w:lang w:val="ka-GE"/>
        </w:rPr>
        <w:t xml:space="preserve"> </w:t>
      </w:r>
      <w:r w:rsidRPr="00C36B88">
        <w:rPr>
          <w:rFonts w:ascii="Sylfaen" w:hAnsi="Sylfaen" w:cs="Sylfaen"/>
          <w:lang w:val="ka-GE"/>
        </w:rPr>
        <w:t>დამხმარე</w:t>
      </w:r>
      <w:r w:rsidRPr="00C36B88">
        <w:rPr>
          <w:rFonts w:ascii="Sylfaen" w:hAnsi="Sylfaen"/>
          <w:lang w:val="ka-GE"/>
        </w:rPr>
        <w:t xml:space="preserve"> </w:t>
      </w:r>
      <w:r w:rsidRPr="00C36B88">
        <w:rPr>
          <w:rFonts w:ascii="Sylfaen" w:hAnsi="Sylfaen" w:cs="Sylfaen"/>
          <w:lang w:val="ka-GE"/>
        </w:rPr>
        <w:t>და</w:t>
      </w:r>
      <w:r w:rsidR="007802A8" w:rsidRPr="00C36B88">
        <w:rPr>
          <w:rFonts w:ascii="Sylfaen" w:hAnsi="Sylfaen" w:cs="Sylfaen"/>
        </w:rPr>
        <w:t xml:space="preserve"> </w:t>
      </w:r>
      <w:r w:rsidRPr="00C36B88">
        <w:rPr>
          <w:rFonts w:ascii="Sylfaen" w:hAnsi="Sylfaen" w:cs="Sylfaen"/>
          <w:lang w:val="ka-GE"/>
        </w:rPr>
        <w:t>ტექნოლოგიური</w:t>
      </w:r>
      <w:r w:rsidRPr="00C36B88">
        <w:rPr>
          <w:rFonts w:ascii="Sylfaen" w:hAnsi="Sylfaen"/>
          <w:lang w:val="ka-GE"/>
        </w:rPr>
        <w:t xml:space="preserve"> </w:t>
      </w:r>
      <w:r w:rsidRPr="00C36B88">
        <w:rPr>
          <w:rFonts w:ascii="Sylfaen" w:hAnsi="Sylfaen" w:cs="Sylfaen"/>
          <w:lang w:val="ka-GE"/>
        </w:rPr>
        <w:t>საშუალებების</w:t>
      </w:r>
      <w:r w:rsidRPr="00C36B88">
        <w:rPr>
          <w:rFonts w:ascii="Sylfaen" w:hAnsi="Sylfaen"/>
          <w:lang w:val="ka-GE"/>
        </w:rPr>
        <w:t xml:space="preserve"> </w:t>
      </w:r>
      <w:r w:rsidRPr="00C36B88">
        <w:rPr>
          <w:rFonts w:ascii="Sylfaen" w:hAnsi="Sylfaen" w:cs="Sylfaen"/>
          <w:lang w:val="ka-GE"/>
        </w:rPr>
        <w:t>ხელმისაწვდომობისა</w:t>
      </w:r>
      <w:r w:rsidRPr="00C36B88">
        <w:rPr>
          <w:rFonts w:ascii="Sylfaen" w:hAnsi="Sylfaen"/>
          <w:lang w:val="ka-GE"/>
        </w:rPr>
        <w:t xml:space="preserve"> </w:t>
      </w:r>
      <w:r w:rsidRPr="00C36B88">
        <w:rPr>
          <w:rFonts w:ascii="Sylfaen" w:hAnsi="Sylfaen" w:cs="Sylfaen"/>
          <w:lang w:val="ka-GE"/>
        </w:rPr>
        <w:t>და</w:t>
      </w:r>
      <w:r w:rsidRPr="00C36B88">
        <w:rPr>
          <w:rFonts w:ascii="Sylfaen" w:hAnsi="Sylfaen"/>
          <w:lang w:val="ka-GE"/>
        </w:rPr>
        <w:t xml:space="preserve"> რეაბილიტაცია/აბილიტაციისათვის საჭირო </w:t>
      </w:r>
      <w:r w:rsidRPr="00C36B88">
        <w:rPr>
          <w:rFonts w:ascii="Sylfaen" w:hAnsi="Sylfaen" w:cs="Sylfaen"/>
          <w:lang w:val="ka-GE"/>
        </w:rPr>
        <w:t>სხვა</w:t>
      </w:r>
      <w:r w:rsidRPr="00C36B88">
        <w:rPr>
          <w:rFonts w:ascii="Sylfaen" w:hAnsi="Sylfaen"/>
          <w:lang w:val="ka-GE"/>
        </w:rPr>
        <w:t xml:space="preserve"> </w:t>
      </w:r>
      <w:r w:rsidRPr="00C36B88">
        <w:rPr>
          <w:rFonts w:ascii="Sylfaen" w:hAnsi="Sylfaen" w:cs="Sylfaen"/>
          <w:lang w:val="ka-GE"/>
        </w:rPr>
        <w:t>ღონისძიებების</w:t>
      </w:r>
      <w:r w:rsidRPr="00C36B88">
        <w:rPr>
          <w:rFonts w:ascii="Sylfaen" w:hAnsi="Sylfaen"/>
          <w:lang w:val="ka-GE"/>
        </w:rPr>
        <w:t xml:space="preserve"> </w:t>
      </w:r>
      <w:r w:rsidRPr="00C36B88">
        <w:rPr>
          <w:rFonts w:ascii="Sylfaen" w:hAnsi="Sylfaen" w:cs="Sylfaen"/>
          <w:lang w:val="ka-GE"/>
        </w:rPr>
        <w:t>ხელშეწყობისა და აღნიშნულ პროექტზე მუშაობისას წამოჭრილი გამოწვევების წარმატებით განხორციელების მიზნით  მიღებული იქნა გადაწყვეტილება შესაბამისი თემატური სამუშაო ჯგუფების შექმნის შესახებ. პრეზენტაციების წარმოდგენა  თემატური ჯგუფების მუშაობის შესახებ დაგეგმილია მმართველი საბჭოს მორიგ სხდომაზე (03.07. 19.)</w:t>
      </w:r>
    </w:p>
    <w:p w:rsidR="004C16A2" w:rsidRPr="00C36B88" w:rsidRDefault="004C16A2" w:rsidP="00C36B88">
      <w:pPr>
        <w:pStyle w:val="NoSpacing"/>
        <w:numPr>
          <w:ilvl w:val="0"/>
          <w:numId w:val="5"/>
        </w:numPr>
        <w:ind w:left="0" w:firstLine="0"/>
        <w:jc w:val="both"/>
        <w:rPr>
          <w:rFonts w:ascii="Sylfaen" w:hAnsi="Sylfaen"/>
          <w:lang w:val="ka-GE"/>
        </w:rPr>
      </w:pPr>
      <w:r w:rsidRPr="00C36B88">
        <w:rPr>
          <w:rFonts w:ascii="Sylfaen" w:hAnsi="Sylfaen" w:cs="Sylfaen"/>
          <w:lang w:val="pt-BR"/>
        </w:rPr>
        <w:t>საქართველოს</w:t>
      </w:r>
      <w:r w:rsidRPr="00C36B88">
        <w:rPr>
          <w:rFonts w:ascii="Sylfaen" w:hAnsi="Sylfaen" w:cs="Sylfaen"/>
          <w:lang w:val="ka-GE"/>
        </w:rPr>
        <w:t xml:space="preserve"> ოკუპირებული ტერიტორიებიდან დევნილთა, </w:t>
      </w:r>
      <w:r w:rsidRPr="00C36B88">
        <w:rPr>
          <w:rFonts w:ascii="Sylfaen" w:hAnsi="Sylfaen" w:cs="Sylfaen"/>
          <w:lang w:val="pt-BR"/>
        </w:rPr>
        <w:t>შრომის</w:t>
      </w:r>
      <w:r w:rsidRPr="00C36B88">
        <w:rPr>
          <w:rFonts w:ascii="Sylfaen" w:hAnsi="Sylfaen"/>
          <w:lang w:val="pt-BR"/>
        </w:rPr>
        <w:t xml:space="preserve">, </w:t>
      </w:r>
      <w:r w:rsidRPr="00C36B88">
        <w:rPr>
          <w:rFonts w:ascii="Sylfaen" w:hAnsi="Sylfaen" w:cs="Sylfaen"/>
          <w:lang w:val="pt-BR"/>
        </w:rPr>
        <w:t>ჯანმრთელობისა</w:t>
      </w:r>
      <w:r w:rsidRPr="00C36B88">
        <w:rPr>
          <w:rFonts w:ascii="Sylfaen" w:hAnsi="Sylfaen"/>
          <w:lang w:val="pt-BR"/>
        </w:rPr>
        <w:t xml:space="preserve"> </w:t>
      </w:r>
      <w:r w:rsidRPr="00C36B88">
        <w:rPr>
          <w:rFonts w:ascii="Sylfaen" w:hAnsi="Sylfaen" w:cs="Sylfaen"/>
          <w:lang w:val="pt-BR"/>
        </w:rPr>
        <w:t>და</w:t>
      </w:r>
      <w:r w:rsidRPr="00C36B88">
        <w:rPr>
          <w:rFonts w:ascii="Sylfaen" w:hAnsi="Sylfaen"/>
          <w:lang w:val="pt-BR"/>
        </w:rPr>
        <w:t xml:space="preserve"> </w:t>
      </w:r>
      <w:r w:rsidRPr="00C36B88">
        <w:rPr>
          <w:rFonts w:ascii="Sylfaen" w:hAnsi="Sylfaen" w:cs="Sylfaen"/>
          <w:lang w:val="pt-BR"/>
        </w:rPr>
        <w:t>სოციალური</w:t>
      </w:r>
      <w:r w:rsidRPr="00C36B88">
        <w:rPr>
          <w:rFonts w:ascii="Sylfaen" w:hAnsi="Sylfaen"/>
          <w:lang w:val="pt-BR"/>
        </w:rPr>
        <w:t xml:space="preserve"> </w:t>
      </w:r>
      <w:r w:rsidRPr="00C36B88">
        <w:rPr>
          <w:rFonts w:ascii="Sylfaen" w:hAnsi="Sylfaen" w:cs="Sylfaen"/>
          <w:lang w:val="pt-BR"/>
        </w:rPr>
        <w:t>დაცვის</w:t>
      </w:r>
      <w:r w:rsidRPr="00C36B88">
        <w:rPr>
          <w:rFonts w:ascii="Sylfaen" w:hAnsi="Sylfaen"/>
          <w:lang w:val="pt-BR"/>
        </w:rPr>
        <w:t xml:space="preserve"> </w:t>
      </w:r>
      <w:r w:rsidRPr="00C36B88">
        <w:rPr>
          <w:rFonts w:ascii="Sylfaen" w:hAnsi="Sylfaen" w:cs="Sylfaen"/>
          <w:lang w:val="pt-BR"/>
        </w:rPr>
        <w:t>მინისტრ</w:t>
      </w:r>
      <w:r w:rsidRPr="00C36B88">
        <w:rPr>
          <w:rFonts w:ascii="Sylfaen" w:hAnsi="Sylfaen" w:cs="Sylfaen"/>
          <w:lang w:val="ka-GE"/>
        </w:rPr>
        <w:t>ის  ბრძანებით შექმნილი და დამტკიცებული ,,</w:t>
      </w:r>
      <w:r w:rsidRPr="00C36B88">
        <w:rPr>
          <w:rFonts w:ascii="Sylfaen" w:eastAsia="Times New Roman" w:hAnsi="Sylfaen" w:cs="Sylfaen"/>
          <w:lang w:val="ka-GE" w:eastAsia="ru-RU"/>
        </w:rPr>
        <w:t>სოციალური მუშაობის ხელ</w:t>
      </w:r>
      <w:r w:rsidR="007802A8" w:rsidRPr="00C36B88">
        <w:rPr>
          <w:rFonts w:ascii="Sylfaen" w:eastAsia="Times New Roman" w:hAnsi="Sylfaen" w:cs="Sylfaen"/>
          <w:lang w:val="ka-GE" w:eastAsia="ru-RU"/>
        </w:rPr>
        <w:t>შემწყობის საკოორდინაციო საბჭოს“</w:t>
      </w:r>
      <w:r w:rsidR="007802A8" w:rsidRPr="00C36B88">
        <w:rPr>
          <w:rFonts w:ascii="Sylfaen" w:eastAsia="Times New Roman" w:hAnsi="Sylfaen" w:cs="Sylfaen"/>
          <w:lang w:eastAsia="ru-RU"/>
        </w:rPr>
        <w:t xml:space="preserve"> </w:t>
      </w:r>
      <w:r w:rsidRPr="00C36B88">
        <w:rPr>
          <w:rFonts w:ascii="Sylfaen" w:eastAsia="Times New Roman" w:hAnsi="Sylfaen" w:cs="Sylfaen"/>
          <w:lang w:val="ka-GE" w:eastAsia="ru-RU"/>
        </w:rPr>
        <w:t xml:space="preserve">გადაწყვეტილების საფუძველზე </w:t>
      </w:r>
      <w:r w:rsidRPr="00C36B88">
        <w:rPr>
          <w:rFonts w:ascii="Sylfaen" w:hAnsi="Sylfaen" w:cs="Sylfaen"/>
          <w:b/>
          <w:lang w:val="pt-BR"/>
        </w:rPr>
        <w:t>,,ფსიქოსოციალური საჭიროებიდან გამომდინარე ექსპერტიზის ჩატარების წესისა და სტანდარტების დამტკიცების თაობაზე“</w:t>
      </w:r>
      <w:r w:rsidRPr="00C36B88">
        <w:rPr>
          <w:rFonts w:ascii="Sylfaen" w:hAnsi="Sylfaen" w:cs="Sylfaen"/>
          <w:lang w:val="pt-BR"/>
        </w:rPr>
        <w:t xml:space="preserve"> საქართველოს შრომის, ჯანმრთელობისა და სოციალური დაცვის მინისტრის 2015 წლის 29 მაისის  №01-16/ნ ბრძანებაში </w:t>
      </w:r>
      <w:r w:rsidR="00101213">
        <w:rPr>
          <w:rFonts w:ascii="Sylfaen" w:hAnsi="Sylfaen" w:cs="Sylfaen"/>
          <w:lang w:val="ka-GE"/>
        </w:rPr>
        <w:t>2019 წლის</w:t>
      </w:r>
      <w:r w:rsidRPr="00C36B88">
        <w:rPr>
          <w:rFonts w:ascii="Sylfaen" w:hAnsi="Sylfaen" w:cs="Sylfaen"/>
          <w:lang w:val="ka-GE"/>
        </w:rPr>
        <w:t xml:space="preserve"> 5 აპრილს  შეტანილი იქნა ცვლილება,  განხორციელებული ცვლილების საფუძველზე </w:t>
      </w:r>
      <w:r w:rsidRPr="00C36B88">
        <w:rPr>
          <w:rFonts w:ascii="Sylfaen" w:hAnsi="Sylfaen" w:cs="Sylfaen"/>
          <w:lang w:val="pt-BR"/>
        </w:rPr>
        <w:t xml:space="preserve">მულტიდისციპლინური ჯგუფის მიერ დასკვნის მიღების მიზნით გასამართ კენჭისყრის პროცესში  შესაძლებელი </w:t>
      </w:r>
      <w:r w:rsidRPr="00C36B88">
        <w:rPr>
          <w:rFonts w:ascii="Sylfaen" w:hAnsi="Sylfaen" w:cs="Sylfaen"/>
          <w:lang w:val="ka-GE"/>
        </w:rPr>
        <w:t>გახდა</w:t>
      </w:r>
      <w:r w:rsidRPr="00C36B88">
        <w:rPr>
          <w:rFonts w:ascii="Sylfaen" w:hAnsi="Sylfaen" w:cs="Sylfaen"/>
          <w:lang w:val="pt-BR"/>
        </w:rPr>
        <w:t xml:space="preserve"> სოციალური მუშაკი</w:t>
      </w:r>
      <w:r w:rsidRPr="00C36B88">
        <w:rPr>
          <w:rFonts w:ascii="Sylfaen" w:hAnsi="Sylfaen" w:cs="Sylfaen"/>
          <w:lang w:val="ka-GE"/>
        </w:rPr>
        <w:t>ს</w:t>
      </w:r>
      <w:r w:rsidRPr="00C36B88">
        <w:rPr>
          <w:rFonts w:ascii="Sylfaen" w:hAnsi="Sylfaen" w:cs="Sylfaen"/>
          <w:lang w:val="pt-BR"/>
        </w:rPr>
        <w:t xml:space="preserve">  მონაწილეობ</w:t>
      </w:r>
      <w:r w:rsidRPr="00C36B88">
        <w:rPr>
          <w:rFonts w:ascii="Sylfaen" w:hAnsi="Sylfaen" w:cs="Sylfaen"/>
          <w:lang w:val="ka-GE"/>
        </w:rPr>
        <w:t>ა</w:t>
      </w:r>
      <w:r w:rsidRPr="00C36B88">
        <w:rPr>
          <w:rFonts w:ascii="Sylfaen" w:hAnsi="Sylfaen" w:cs="Sylfaen"/>
          <w:lang w:val="pt-BR"/>
        </w:rPr>
        <w:t xml:space="preserve"> კომუნიკაციის ელექტრონული ან სხვა საშუალების გამოყენებით</w:t>
      </w:r>
      <w:r w:rsidRPr="00C36B88">
        <w:rPr>
          <w:rFonts w:ascii="Sylfaen" w:hAnsi="Sylfaen" w:cs="Sylfaen"/>
          <w:lang w:val="ka-GE"/>
        </w:rPr>
        <w:t>,</w:t>
      </w:r>
      <w:r w:rsidR="00CD3345" w:rsidRPr="00C36B88">
        <w:rPr>
          <w:rFonts w:ascii="Sylfaen" w:hAnsi="Sylfaen" w:cs="Sylfaen"/>
          <w:lang w:val="ka-GE"/>
        </w:rPr>
        <w:t xml:space="preserve"> რაც დაზოგავს სააგენტოს და სოციალური მუშ</w:t>
      </w:r>
      <w:r w:rsidR="00101213">
        <w:rPr>
          <w:rFonts w:ascii="Sylfaen" w:hAnsi="Sylfaen" w:cs="Sylfaen"/>
          <w:lang w:val="ka-GE"/>
        </w:rPr>
        <w:t>ა</w:t>
      </w:r>
      <w:r w:rsidR="00CD3345" w:rsidRPr="00C36B88">
        <w:rPr>
          <w:rFonts w:ascii="Sylfaen" w:hAnsi="Sylfaen" w:cs="Sylfaen"/>
          <w:lang w:val="ka-GE"/>
        </w:rPr>
        <w:t>კის რესურსებს</w:t>
      </w:r>
      <w:r w:rsidR="00101213">
        <w:rPr>
          <w:rFonts w:ascii="Sylfaen" w:hAnsi="Sylfaen" w:cs="Sylfaen"/>
          <w:lang w:val="ka-GE"/>
        </w:rPr>
        <w:t>,</w:t>
      </w:r>
      <w:r w:rsidR="00CD3345" w:rsidRPr="00C36B88">
        <w:rPr>
          <w:rFonts w:ascii="Sylfaen" w:hAnsi="Sylfaen" w:cs="Sylfaen"/>
          <w:lang w:val="ka-GE"/>
        </w:rPr>
        <w:t xml:space="preserve"> დროს და </w:t>
      </w:r>
      <w:r w:rsidRPr="00C36B88">
        <w:rPr>
          <w:rFonts w:ascii="Sylfaen" w:hAnsi="Sylfaen" w:cs="Sylfaen"/>
          <w:lang w:val="pt-BR"/>
        </w:rPr>
        <w:t xml:space="preserve"> არ  ეწინააღმდეგება ფსიქოსოციალური ექსპერტიზის სფეროში განხორციელებული ცვლილებების კონცეფციას   -  მულტიდისციპლინური ჯგუფის ერთობლივ მონაწილეობას პროცესის ყველა ეტაპზე და მათი   მუშაობის პრინციპებს. </w:t>
      </w:r>
    </w:p>
    <w:p w:rsidR="004C16A2" w:rsidRPr="00C36B88" w:rsidRDefault="004C16A2" w:rsidP="00C36B88">
      <w:pPr>
        <w:pStyle w:val="NormalWeb"/>
        <w:numPr>
          <w:ilvl w:val="0"/>
          <w:numId w:val="5"/>
        </w:numPr>
        <w:ind w:left="0" w:firstLine="0"/>
        <w:jc w:val="both"/>
        <w:rPr>
          <w:rFonts w:ascii="Sylfaen" w:hAnsi="Sylfaen" w:cs="Sylfaen"/>
          <w:sz w:val="22"/>
          <w:szCs w:val="22"/>
          <w:lang w:val="pt-BR"/>
        </w:rPr>
      </w:pPr>
      <w:r w:rsidRPr="00C36B88">
        <w:rPr>
          <w:rFonts w:ascii="Sylfaen" w:eastAsia="Calibri" w:hAnsi="Sylfaen" w:cs="Sylfaen"/>
          <w:b/>
          <w:sz w:val="22"/>
          <w:szCs w:val="22"/>
          <w:lang w:val="pt-BR"/>
        </w:rPr>
        <w:t xml:space="preserve">აუტისტური სპექტრის </w:t>
      </w:r>
      <w:r w:rsidRPr="00C36B88">
        <w:rPr>
          <w:rFonts w:ascii="Sylfaen" w:eastAsia="Calibri" w:hAnsi="Sylfaen" w:cs="Sylfaen"/>
          <w:sz w:val="22"/>
          <w:szCs w:val="22"/>
          <w:lang w:val="pt-BR"/>
        </w:rPr>
        <w:t xml:space="preserve">მქონე </w:t>
      </w:r>
      <w:r w:rsidR="00CD3345" w:rsidRPr="00C36B88">
        <w:rPr>
          <w:rFonts w:ascii="Sylfaen" w:eastAsia="Calibri" w:hAnsi="Sylfaen" w:cs="Sylfaen"/>
          <w:sz w:val="22"/>
          <w:szCs w:val="22"/>
          <w:lang w:val="ka-GE"/>
        </w:rPr>
        <w:t>ბავშვების</w:t>
      </w:r>
      <w:r w:rsidR="00CD3345" w:rsidRPr="00C36B88">
        <w:rPr>
          <w:rFonts w:ascii="Sylfaen" w:eastAsia="Calibri" w:hAnsi="Sylfaen" w:cs="Sylfaen"/>
          <w:sz w:val="22"/>
          <w:szCs w:val="22"/>
          <w:lang w:val="pt-BR"/>
        </w:rPr>
        <w:t xml:space="preserve"> </w:t>
      </w:r>
      <w:r w:rsidRPr="00C36B88">
        <w:rPr>
          <w:rFonts w:ascii="Sylfaen" w:eastAsia="Calibri" w:hAnsi="Sylfaen" w:cs="Sylfaen"/>
          <w:sz w:val="22"/>
          <w:szCs w:val="22"/>
          <w:lang w:val="pt-BR"/>
        </w:rPr>
        <w:t>საჭიროებებზე ორიენტირებული ხარისხიანი და ეფექტური სერვისების შექმნის, დანერგვის, ფინანსური და გეოგრაფიული</w:t>
      </w:r>
      <w:r w:rsidR="007802A8" w:rsidRPr="00C36B88">
        <w:rPr>
          <w:rFonts w:ascii="Sylfaen" w:eastAsia="Calibri" w:hAnsi="Sylfaen" w:cs="Sylfaen"/>
          <w:sz w:val="22"/>
          <w:szCs w:val="22"/>
          <w:lang w:val="pt-BR"/>
        </w:rPr>
        <w:t xml:space="preserve"> </w:t>
      </w:r>
      <w:r w:rsidRPr="00C36B88">
        <w:rPr>
          <w:rFonts w:ascii="Sylfaen" w:eastAsia="Calibri" w:hAnsi="Sylfaen" w:cs="Sylfaen"/>
          <w:sz w:val="22"/>
          <w:szCs w:val="22"/>
          <w:lang w:val="pt-BR"/>
        </w:rPr>
        <w:t>თანაბარი  ხელმისაწვდომობის მიზნით დეპარტამენტი აქტიურად თანამშრომლობს</w:t>
      </w:r>
      <w:r w:rsidR="00CD3345" w:rsidRPr="00C36B88">
        <w:rPr>
          <w:rFonts w:ascii="Sylfaen" w:eastAsia="Calibri" w:hAnsi="Sylfaen" w:cs="Sylfaen"/>
          <w:sz w:val="22"/>
          <w:szCs w:val="22"/>
          <w:lang w:val="ka-GE"/>
        </w:rPr>
        <w:t xml:space="preserve"> ჯადაცვის დეპარტამენტთან,</w:t>
      </w:r>
      <w:r w:rsidRPr="00C36B88">
        <w:rPr>
          <w:rFonts w:ascii="Sylfaen" w:eastAsia="Calibri" w:hAnsi="Sylfaen" w:cs="Sylfaen"/>
          <w:sz w:val="22"/>
          <w:szCs w:val="22"/>
          <w:lang w:val="pt-BR"/>
        </w:rPr>
        <w:t xml:space="preserve"> ყველა დაინტერესებულ უწყებასთან, თვითმმართველობის ორგანოებთან, სერვისის მომწოდებელ  თუ არასამთავრობო ორგანიზაციებთან. მათ შორის განსაკუთრებული  და მჭიდრო თანამშრომლობა მიმდინარეობს ჩეხეთის რესპუბლიკის საელჩოსთან და ჩეხეთის განვითარების სააგენტოსთან  ბავშთა აუტისტური სპექტრის ინდეტიფიცირებისა და მართვისთვის გაიდალინდებისა და პროტოკოლების განვითარებასთან დაკავშირებით. ჩეხეთის კარიტასის ხელშეწყობითა და სამინისტროს ჩართულობით დარგის სპეციალისტებისგან შემდგარი სამუშაო ჯგუფი მოცემულ ეტაპზე მუშაობს   მომსახურების სტანდარტებისა და პროფესიული ეთიკის </w:t>
      </w:r>
      <w:r w:rsidR="00CD3345" w:rsidRPr="00C36B88">
        <w:rPr>
          <w:rFonts w:ascii="Sylfaen" w:eastAsia="Calibri" w:hAnsi="Sylfaen" w:cs="Sylfaen"/>
          <w:sz w:val="22"/>
          <w:szCs w:val="22"/>
          <w:lang w:val="ka-GE"/>
        </w:rPr>
        <w:t>დოკუმენტის</w:t>
      </w:r>
      <w:r w:rsidR="00CD3345" w:rsidRPr="00C36B88">
        <w:rPr>
          <w:rFonts w:ascii="Sylfaen" w:eastAsia="Calibri" w:hAnsi="Sylfaen" w:cs="Sylfaen"/>
          <w:sz w:val="22"/>
          <w:szCs w:val="22"/>
          <w:lang w:val="pt-BR"/>
        </w:rPr>
        <w:t xml:space="preserve"> </w:t>
      </w:r>
      <w:r w:rsidRPr="00C36B88">
        <w:rPr>
          <w:rFonts w:ascii="Sylfaen" w:eastAsia="Calibri" w:hAnsi="Sylfaen" w:cs="Sylfaen"/>
          <w:sz w:val="22"/>
          <w:szCs w:val="22"/>
          <w:lang w:val="pt-BR"/>
        </w:rPr>
        <w:t>შექმნაზე. ამასთან, სხვადსხვა დონორ თუ პარტნიორ ორგანიზაციებთან ერთად მოცემულ ეტაპზე დაგეგმილია და  მიმდინარეობს მუშაობა შემდეგ საკითხებზე: არსებული და დაგეგმილი სერვისების ხარისხის გაუმჯობესება; ჯანდაცვის პირველადი რგოლის გაძლიერება; სტანდარტისა და გაიდლაინის ამოქმედება; შეფასება/ გადაფასების  ერთიანი სისტემის შექმნა/დანერგვა; უფრო მეტი კვალიფიციური სპეციალისტების მომზადება რეგიონებისთვის (ტრენინგები + პრაქტიკული სწავლება);</w:t>
      </w:r>
      <w:r w:rsidR="00CD3345" w:rsidRPr="00C36B88">
        <w:rPr>
          <w:rFonts w:ascii="Sylfaen" w:eastAsia="Calibri" w:hAnsi="Sylfaen" w:cs="Sylfaen"/>
          <w:sz w:val="22"/>
          <w:szCs w:val="22"/>
          <w:lang w:val="ka-GE"/>
        </w:rPr>
        <w:t xml:space="preserve"> </w:t>
      </w:r>
      <w:r w:rsidRPr="00C36B88">
        <w:rPr>
          <w:rFonts w:ascii="Sylfaen" w:eastAsia="Calibri" w:hAnsi="Sylfaen" w:cs="Sylfaen"/>
          <w:sz w:val="22"/>
          <w:szCs w:val="22"/>
          <w:lang w:val="pt-BR"/>
        </w:rPr>
        <w:t xml:space="preserve">მშობლების ჩართულობის გაზრდა - მშობელთა კონსულტაციები, ტრენინგი. </w:t>
      </w:r>
    </w:p>
    <w:p w:rsidR="004C16A2" w:rsidRPr="00C36B88" w:rsidRDefault="004C16A2" w:rsidP="00C36B88">
      <w:pPr>
        <w:pStyle w:val="ListParagraph"/>
        <w:numPr>
          <w:ilvl w:val="0"/>
          <w:numId w:val="5"/>
        </w:numPr>
        <w:spacing w:after="0" w:line="240" w:lineRule="auto"/>
        <w:jc w:val="both"/>
        <w:rPr>
          <w:rFonts w:ascii="Sylfaen" w:eastAsia="Calibri" w:hAnsi="Sylfaen" w:cs="Sylfaen"/>
          <w:lang w:val="pt-BR"/>
        </w:rPr>
      </w:pPr>
      <w:r w:rsidRPr="00C36B88">
        <w:rPr>
          <w:rFonts w:ascii="Sylfaen" w:eastAsia="Calibri" w:hAnsi="Sylfaen" w:cs="Sylfaen"/>
          <w:b/>
          <w:lang w:val="pt-BR"/>
        </w:rPr>
        <w:t>,,სოციალური რეაბილიტაციისა და ბავშვზე ზრუნვის  სახელმწიფო პროგრამის ფარგლებში’’</w:t>
      </w:r>
      <w:r w:rsidRPr="00C36B88">
        <w:rPr>
          <w:rFonts w:ascii="Sylfaen" w:eastAsia="Calibri" w:hAnsi="Sylfaen" w:cs="Sylfaen"/>
          <w:lang w:val="pt-BR"/>
        </w:rPr>
        <w:t xml:space="preserve">  ხორციელდება </w:t>
      </w:r>
      <w:r w:rsidRPr="00C36B88">
        <w:rPr>
          <w:rFonts w:ascii="Sylfaen" w:eastAsia="Calibri" w:hAnsi="Sylfaen" w:cs="Sylfaen"/>
          <w:b/>
          <w:lang w:val="pt-BR"/>
        </w:rPr>
        <w:t>,,დღის ცენტრებში მომსახურებით უზრუნველყოფის ქვეპროგრამა’’,</w:t>
      </w:r>
      <w:r w:rsidRPr="00C36B88">
        <w:rPr>
          <w:rFonts w:ascii="Sylfaen" w:eastAsia="Calibri" w:hAnsi="Sylfaen" w:cs="Sylfaen"/>
          <w:lang w:val="pt-BR"/>
        </w:rPr>
        <w:t xml:space="preserve"> რომლის მიზანია სამიზნე ჯგუფის ოჯახების მხარდაჭერა,  მიტოვების პრევენცია და შშმ ბავშვებისა და შშმ პირების საზოგადოებაში ინტეგრაცია. ვინაიდან, არსებული სერვისი საჭიროებდა განვითარებასა და ბენეფიციარზე მეტად მორგებულ მომსახურებას 2018 წელს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1 აგვისტოს #01-23/ო ბრძანების ,,სოციალური რეაბილიტაციისა და ბავშვზე ზრუნვის სახელმწიფო პროგრამით გათვალისწინებული დღის ცენტრების ქვეპროგრამის განვითარების მიზნით სამუშაო ჯგუფის შექმნის თაობაზე’’ შესაბამისად შეიქმნა სამუშაო ჯგუფი, რომლის მიზანი</w:t>
      </w:r>
      <w:r w:rsidR="009F33E2" w:rsidRPr="00C36B88">
        <w:rPr>
          <w:rFonts w:ascii="Sylfaen" w:eastAsia="Calibri" w:hAnsi="Sylfaen" w:cs="Sylfaen"/>
          <w:lang w:val="ka-GE"/>
        </w:rPr>
        <w:t>ა</w:t>
      </w:r>
      <w:r w:rsidRPr="00C36B88">
        <w:rPr>
          <w:rFonts w:ascii="Sylfaen" w:eastAsia="Calibri" w:hAnsi="Sylfaen" w:cs="Sylfaen"/>
          <w:lang w:val="pt-BR"/>
        </w:rPr>
        <w:t xml:space="preserve">  6-18 წლამდე და 18 წლის და მეტი ასაკის შშმ სტატუსის მქონე პირთა დღის ცენტრების მომსახურების განვითარება. სამუშაო ჯგუფის მიერ მიღებული რეკომენდაციების საფუძველზე 2019 წელს ,,დღის ცენტრებში მომსახურებით უზრუნველყოფის ქვეპროგრამაში’’ შევიდა ცვლილებები. არსებულ ქვეპროგრამაში ასაკობრივი ჯგუფები იყოფოდა შემდეგნაირად: 6-18 წლამდე და 18 წლისა და მეტი ასაკის შშმ პირები, ხოლო ცვლილების შემდგომ  ქვეპროგრამაში განისაზღვრა ბენეფიციართა ასაკობრივ ჯგუფებად დაყოფა (6-დან 15 წლამდე, 15-დან 18 წლამდე, 18-დან 45 წლამდე და 45 წლის ზემოდ ასაკის) და მომსახურების  ასაკობრივი ჯგუფების შესაბამისად მიწოდება.  ასევე, გამოიყო 18 წლისა და მეტი ასაკის ფსიქიკური ჯანმრთელობის პრობლემების მქონე ბენეფიციართა მომსახურებისთვის შესაბამისი ღონისძიებები. </w:t>
      </w:r>
    </w:p>
    <w:p w:rsidR="004C16A2" w:rsidRPr="00C36B88" w:rsidRDefault="004C16A2" w:rsidP="00C36B88">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Calibri" w:hAnsi="Sylfaen" w:cs="Sylfaen"/>
          <w:lang w:val="pt-BR"/>
        </w:rPr>
      </w:pPr>
      <w:r w:rsidRPr="00C36B88">
        <w:rPr>
          <w:rFonts w:ascii="Sylfaen" w:eastAsia="Calibri" w:hAnsi="Sylfaen" w:cs="Sylfaen"/>
          <w:lang w:val="pt-BR"/>
        </w:rPr>
        <w:t>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სტანდარტების დახვეწისა და სერვისების გაუმჯობესების მიზნით 2018 წელს სამინისტროში შეიქმნა სამუშაო ჯგუფი</w:t>
      </w:r>
      <w:r w:rsidR="006242A9" w:rsidRPr="00C36B88">
        <w:rPr>
          <w:rFonts w:ascii="Sylfaen" w:eastAsia="Calibri" w:hAnsi="Sylfaen" w:cs="Sylfaen"/>
          <w:lang w:val="ka-GE"/>
        </w:rPr>
        <w:t>,</w:t>
      </w:r>
      <w:r w:rsidR="00A93D30" w:rsidRPr="00C36B88">
        <w:rPr>
          <w:rFonts w:ascii="Sylfaen" w:eastAsia="Calibri" w:hAnsi="Sylfaen" w:cs="Sylfaen"/>
          <w:lang w:val="ka-GE"/>
        </w:rPr>
        <w:t xml:space="preserve">რომლის </w:t>
      </w:r>
      <w:r w:rsidRPr="00C36B88">
        <w:rPr>
          <w:rFonts w:ascii="Sylfaen" w:eastAsia="Calibri" w:hAnsi="Sylfaen" w:cs="Sylfaen"/>
          <w:lang w:val="pt-BR"/>
        </w:rPr>
        <w:t xml:space="preserve">მიერ მიღებული რეკომენდაციების შესაბამისად, საქართველოს შრომის, ჯანმრთელობისა და სოციალური დაცვის მინისტრის  2014 წლის 23 ივლისის #01-54/ნ  ბრძანებაში </w:t>
      </w:r>
      <w:r w:rsidR="00496AC5" w:rsidRPr="00C36B88">
        <w:rPr>
          <w:rFonts w:ascii="Sylfaen" w:eastAsia="Calibri" w:hAnsi="Sylfaen" w:cs="Sylfaen"/>
          <w:lang w:val="pt-BR"/>
        </w:rPr>
        <w:t>“</w:t>
      </w:r>
      <w:r w:rsidRPr="00C36B88">
        <w:rPr>
          <w:rFonts w:ascii="Sylfaen" w:eastAsia="Calibri" w:hAnsi="Sylfaen" w:cs="Sylfaen"/>
          <w:b/>
          <w:lang w:val="pt-BR"/>
        </w:rPr>
        <w:t>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სტანდარტების დამტკიცების შესახებ’’</w:t>
      </w:r>
      <w:r w:rsidRPr="00C36B88">
        <w:rPr>
          <w:rFonts w:ascii="Sylfaen" w:eastAsia="Calibri" w:hAnsi="Sylfaen" w:cs="Sylfaen"/>
          <w:lang w:val="pt-BR"/>
        </w:rPr>
        <w:t xml:space="preserve"> 2019 წელს შევიდა ცვლილებები</w:t>
      </w:r>
      <w:r w:rsidR="00FA5295" w:rsidRPr="00C36B88">
        <w:rPr>
          <w:rFonts w:ascii="Sylfaen" w:eastAsia="Calibri" w:hAnsi="Sylfaen" w:cs="Sylfaen"/>
          <w:lang w:val="pt-BR"/>
        </w:rPr>
        <w:t xml:space="preserve">. </w:t>
      </w:r>
    </w:p>
    <w:p w:rsidR="004C16A2" w:rsidRPr="00C36B88" w:rsidRDefault="004C16A2" w:rsidP="00C36B88">
      <w:pPr>
        <w:pStyle w:val="ListParagraph"/>
        <w:numPr>
          <w:ilvl w:val="0"/>
          <w:numId w:val="5"/>
        </w:numPr>
        <w:spacing w:after="0" w:line="240" w:lineRule="auto"/>
        <w:jc w:val="both"/>
        <w:rPr>
          <w:rFonts w:ascii="Sylfaen" w:eastAsia="Calibri" w:hAnsi="Sylfaen" w:cs="Sylfaen"/>
          <w:lang w:val="pt-BR"/>
        </w:rPr>
      </w:pPr>
      <w:r w:rsidRPr="00C36B88">
        <w:rPr>
          <w:rFonts w:ascii="Sylfaen" w:eastAsia="Calibri" w:hAnsi="Sylfaen" w:cs="Sylfaen"/>
          <w:lang w:val="pt-BR"/>
        </w:rPr>
        <w:t>სოციალური დაცვის დეპარტამენტის სოციალურ საკითხთა და პროგრამების სამმართველოში ხორციელდება ,,სოციალური რეაბილიტაციისა და ბავშვზე ზრუნვის სახელმწიფო პროგრამით  გათვალისწინებული ქვეპროგრამების მიმწოდებელი</w:t>
      </w:r>
      <w:r w:rsidR="00496AC5" w:rsidRPr="00C36B88">
        <w:rPr>
          <w:rFonts w:ascii="Sylfaen" w:eastAsia="Calibri" w:hAnsi="Sylfaen" w:cs="Sylfaen"/>
          <w:lang w:val="pt-BR"/>
        </w:rPr>
        <w:t xml:space="preserve"> </w:t>
      </w:r>
      <w:r w:rsidRPr="00C36B88">
        <w:rPr>
          <w:rFonts w:ascii="Sylfaen" w:eastAsia="Calibri" w:hAnsi="Sylfaen" w:cs="Sylfaen"/>
          <w:lang w:val="pt-BR"/>
        </w:rPr>
        <w:t xml:space="preserve">ორგანიზაციების რეგისტრაცია, რომელიც რეგულირდება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22 თებერვლის # 01-76/ო ბრძანებით </w:t>
      </w:r>
      <w:r w:rsidRPr="00C36B88">
        <w:rPr>
          <w:rFonts w:ascii="Sylfaen" w:eastAsia="Calibri" w:hAnsi="Sylfaen" w:cs="Sylfaen"/>
          <w:b/>
          <w:lang w:val="pt-BR"/>
        </w:rPr>
        <w:t>,,სოციალური რეაბილიტაციისა და ბავშვზე ზრუნვის სახელმწიფო პროგრამის’’ ზოგიერთი ქვეპროგრამით განსაზღვრული მომსახურების მიმწოდებელთა რეგისტრაციის წესისა და რეგისტრაციისთვის საჭირო განაცხადის ფორმის დამტკიცების თაობაზე’’</w:t>
      </w:r>
      <w:r w:rsidRPr="00C36B88">
        <w:rPr>
          <w:rFonts w:ascii="Sylfaen" w:eastAsia="Calibri" w:hAnsi="Sylfaen" w:cs="Sylfaen"/>
          <w:lang w:val="pt-BR"/>
        </w:rPr>
        <w:t xml:space="preserve">. </w:t>
      </w:r>
    </w:p>
    <w:p w:rsidR="004C16A2" w:rsidRPr="00C36B88" w:rsidRDefault="004C16A2" w:rsidP="00C36B88">
      <w:pPr>
        <w:spacing w:after="0" w:line="240" w:lineRule="auto"/>
        <w:jc w:val="both"/>
        <w:rPr>
          <w:rFonts w:ascii="Sylfaen" w:eastAsia="Calibri" w:hAnsi="Sylfaen" w:cs="Sylfaen"/>
          <w:lang w:val="pt-BR"/>
        </w:rPr>
      </w:pPr>
      <w:r w:rsidRPr="00C36B88">
        <w:rPr>
          <w:rFonts w:ascii="Sylfaen" w:eastAsia="Calibri" w:hAnsi="Sylfaen" w:cs="Sylfaen"/>
          <w:lang w:val="pt-BR"/>
        </w:rPr>
        <w:t>2018 წელს დარეგისტრირდა:</w:t>
      </w:r>
    </w:p>
    <w:p w:rsidR="004C16A2" w:rsidRPr="00C36B88" w:rsidRDefault="00496AC5" w:rsidP="00C36B88">
      <w:pPr>
        <w:spacing w:after="0" w:line="240" w:lineRule="auto"/>
        <w:jc w:val="both"/>
        <w:rPr>
          <w:rFonts w:ascii="Sylfaen" w:eastAsia="Calibri" w:hAnsi="Sylfaen" w:cs="Sylfaen"/>
          <w:lang w:val="pt-BR"/>
        </w:rPr>
      </w:pPr>
      <w:r w:rsidRPr="00C36B88">
        <w:rPr>
          <w:rFonts w:ascii="Sylfaen" w:eastAsia="Calibri" w:hAnsi="Sylfaen" w:cs="Sylfaen"/>
          <w:b/>
          <w:lang w:val="pt-BR"/>
        </w:rPr>
        <w:t>“</w:t>
      </w:r>
      <w:r w:rsidR="004C16A2" w:rsidRPr="00C36B88">
        <w:rPr>
          <w:rFonts w:ascii="Sylfaen" w:eastAsia="Calibri" w:hAnsi="Sylfaen" w:cs="Sylfaen"/>
          <w:b/>
          <w:lang w:val="pt-BR"/>
        </w:rPr>
        <w:t>დღის ცენტრებში მომსახურების უზრუნველყოფის ქვეპროგრამის</w:t>
      </w:r>
      <w:r w:rsidR="004C16A2" w:rsidRPr="00C36B88">
        <w:rPr>
          <w:rFonts w:ascii="Sylfaen" w:eastAsia="Calibri" w:hAnsi="Sylfaen" w:cs="Sylfaen"/>
          <w:lang w:val="pt-BR"/>
        </w:rPr>
        <w:t>’’ ფარგლებში  სულ 10 დღის ცენტრი აქედან: 6 შშმ ბავშვთა დღის ცენტრი</w:t>
      </w:r>
      <w:r w:rsidR="006242A9" w:rsidRPr="00C36B88">
        <w:rPr>
          <w:rFonts w:ascii="Sylfaen" w:eastAsia="Calibri" w:hAnsi="Sylfaen" w:cs="Sylfaen"/>
          <w:lang w:val="pt-BR"/>
        </w:rPr>
        <w:t>;</w:t>
      </w:r>
      <w:r w:rsidR="004C16A2" w:rsidRPr="00C36B88">
        <w:rPr>
          <w:rFonts w:ascii="Sylfaen" w:eastAsia="Calibri" w:hAnsi="Sylfaen" w:cs="Sylfaen"/>
          <w:lang w:val="pt-BR"/>
        </w:rPr>
        <w:t>3 მიტოვების რისკის ქვეშ მყოფი ბავშვთა დღ</w:t>
      </w:r>
      <w:r w:rsidR="006242A9" w:rsidRPr="00C36B88">
        <w:rPr>
          <w:rFonts w:ascii="Sylfaen" w:eastAsia="Calibri" w:hAnsi="Sylfaen" w:cs="Sylfaen"/>
          <w:lang w:val="ka-GE"/>
        </w:rPr>
        <w:t>ის ცენტრი</w:t>
      </w:r>
      <w:r w:rsidR="004C16A2" w:rsidRPr="00C36B88">
        <w:rPr>
          <w:rFonts w:ascii="Sylfaen" w:eastAsia="Calibri" w:hAnsi="Sylfaen" w:cs="Sylfaen"/>
          <w:lang w:val="pt-BR"/>
        </w:rPr>
        <w:t xml:space="preserve"> და 1 შშმ პირთა დღის ცენტრი. </w:t>
      </w:r>
      <w:r w:rsidR="004C16A2" w:rsidRPr="00C36B88">
        <w:rPr>
          <w:rFonts w:ascii="Sylfaen" w:eastAsia="Calibri" w:hAnsi="Sylfaen" w:cs="Sylfaen"/>
          <w:b/>
          <w:lang w:val="pt-BR"/>
        </w:rPr>
        <w:t>,,ბავშვთა ადრეული განვითარების ხელშეწყობის ქვეპროგრამის</w:t>
      </w:r>
      <w:r w:rsidR="004C16A2" w:rsidRPr="00C36B88">
        <w:rPr>
          <w:rFonts w:ascii="Sylfaen" w:eastAsia="Calibri" w:hAnsi="Sylfaen" w:cs="Sylfaen"/>
          <w:lang w:val="pt-BR"/>
        </w:rPr>
        <w:t>’’ ფარგლებში დარეგისტრირ</w:t>
      </w:r>
      <w:r w:rsidR="006242A9" w:rsidRPr="00C36B88">
        <w:rPr>
          <w:rFonts w:ascii="Sylfaen" w:eastAsia="Calibri" w:hAnsi="Sylfaen" w:cs="Sylfaen"/>
          <w:lang w:val="ka-GE"/>
        </w:rPr>
        <w:t xml:space="preserve"> </w:t>
      </w:r>
      <w:r w:rsidR="004C16A2" w:rsidRPr="00C36B88">
        <w:rPr>
          <w:rFonts w:ascii="Sylfaen" w:eastAsia="Calibri" w:hAnsi="Sylfaen" w:cs="Sylfaen"/>
          <w:lang w:val="pt-BR"/>
        </w:rPr>
        <w:t xml:space="preserve">და  </w:t>
      </w:r>
      <w:r w:rsidR="006242A9" w:rsidRPr="00C36B88">
        <w:rPr>
          <w:rFonts w:ascii="Sylfaen" w:eastAsia="Calibri" w:hAnsi="Sylfaen" w:cs="Sylfaen"/>
          <w:lang w:val="ka-GE"/>
        </w:rPr>
        <w:t>6</w:t>
      </w:r>
      <w:r w:rsidR="004C16A2" w:rsidRPr="00C36B88">
        <w:rPr>
          <w:rFonts w:ascii="Sylfaen" w:eastAsia="Calibri" w:hAnsi="Sylfaen" w:cs="Sylfaen"/>
          <w:lang w:val="pt-BR"/>
        </w:rPr>
        <w:t xml:space="preserve"> ორგანიზაცია.</w:t>
      </w:r>
      <w:r w:rsidR="004C16A2" w:rsidRPr="00C36B88">
        <w:rPr>
          <w:rFonts w:ascii="Sylfaen" w:eastAsia="Calibri" w:hAnsi="Sylfaen" w:cs="Sylfaen"/>
          <w:b/>
          <w:lang w:val="pt-BR"/>
        </w:rPr>
        <w:t>,,განვითარების მძიმე და ღრმა შეფერხების მქონე ბავშვთა ბინაზე მოვლით უზრუნველყოფის ქვეპროგრამის’’</w:t>
      </w:r>
      <w:r w:rsidR="004C16A2" w:rsidRPr="00C36B88">
        <w:rPr>
          <w:rFonts w:ascii="Sylfaen" w:eastAsia="Calibri" w:hAnsi="Sylfaen" w:cs="Sylfaen"/>
          <w:lang w:val="pt-BR"/>
        </w:rPr>
        <w:t xml:space="preserve"> ფარგლებში  დარეგისტრირდა </w:t>
      </w:r>
      <w:r w:rsidR="006242A9" w:rsidRPr="00C36B88">
        <w:rPr>
          <w:rFonts w:ascii="Sylfaen" w:eastAsia="Calibri" w:hAnsi="Sylfaen" w:cs="Sylfaen"/>
          <w:lang w:val="ka-GE"/>
        </w:rPr>
        <w:t>2</w:t>
      </w:r>
      <w:r w:rsidR="004C16A2" w:rsidRPr="00C36B88">
        <w:rPr>
          <w:rFonts w:ascii="Sylfaen" w:eastAsia="Calibri" w:hAnsi="Sylfaen" w:cs="Sylfaen"/>
          <w:lang w:val="pt-BR"/>
        </w:rPr>
        <w:t xml:space="preserve"> ორგანიზაცია</w:t>
      </w:r>
      <w:r w:rsidR="006242A9" w:rsidRPr="00C36B88">
        <w:rPr>
          <w:rFonts w:ascii="Sylfaen" w:eastAsia="Calibri" w:hAnsi="Sylfaen" w:cs="Sylfaen"/>
          <w:lang w:val="ka-GE"/>
        </w:rPr>
        <w:t>.</w:t>
      </w:r>
      <w:r w:rsidR="004C16A2" w:rsidRPr="00C36B88">
        <w:rPr>
          <w:rFonts w:ascii="Sylfaen" w:eastAsia="Calibri" w:hAnsi="Sylfaen" w:cs="Sylfaen"/>
          <w:b/>
          <w:lang w:val="pt-BR"/>
        </w:rPr>
        <w:t>,,მცირე საოჯახო ტიპის სახლებში მომსახურებით უზრუნველყოფის ქვეპროგრამის</w:t>
      </w:r>
      <w:r w:rsidR="004C16A2" w:rsidRPr="00C36B88">
        <w:rPr>
          <w:rFonts w:ascii="Sylfaen" w:eastAsia="Calibri" w:hAnsi="Sylfaen" w:cs="Sylfaen"/>
          <w:lang w:val="pt-BR"/>
        </w:rPr>
        <w:t xml:space="preserve">’’ ფარგლებში დარეგისტრირდა </w:t>
      </w:r>
      <w:r w:rsidR="006242A9" w:rsidRPr="00C36B88">
        <w:rPr>
          <w:rFonts w:ascii="Sylfaen" w:eastAsia="Calibri" w:hAnsi="Sylfaen" w:cs="Sylfaen"/>
          <w:lang w:val="ka-GE"/>
        </w:rPr>
        <w:t>2</w:t>
      </w:r>
      <w:r w:rsidR="004C16A2" w:rsidRPr="00C36B88">
        <w:rPr>
          <w:rFonts w:ascii="Sylfaen" w:eastAsia="Calibri" w:hAnsi="Sylfaen" w:cs="Sylfaen"/>
          <w:lang w:val="pt-BR"/>
        </w:rPr>
        <w:t xml:space="preserve"> მცირე საოჯახო ტიპის სახლი</w:t>
      </w:r>
      <w:r w:rsidR="006242A9" w:rsidRPr="00C36B88">
        <w:rPr>
          <w:rFonts w:ascii="Sylfaen" w:eastAsia="Calibri" w:hAnsi="Sylfaen" w:cs="Sylfaen"/>
          <w:lang w:val="ka-GE"/>
        </w:rPr>
        <w:t>.</w:t>
      </w:r>
      <w:r w:rsidR="004C16A2" w:rsidRPr="00C36B88">
        <w:rPr>
          <w:rFonts w:ascii="Sylfaen" w:eastAsia="Calibri" w:hAnsi="Sylfaen" w:cs="Sylfaen"/>
          <w:b/>
          <w:lang w:val="pt-BR"/>
        </w:rPr>
        <w:t>,,მძიმე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w:t>
      </w:r>
      <w:r w:rsidR="004C16A2" w:rsidRPr="00C36B88">
        <w:rPr>
          <w:rFonts w:ascii="Sylfaen" w:eastAsia="Calibri" w:hAnsi="Sylfaen" w:cs="Sylfaen"/>
          <w:lang w:val="pt-BR"/>
        </w:rPr>
        <w:t xml:space="preserve"> ფარგლებში 1 ორგანიზაცია. </w:t>
      </w:r>
      <w:r w:rsidR="004C16A2" w:rsidRPr="00C36B88">
        <w:rPr>
          <w:rFonts w:ascii="Sylfaen" w:eastAsia="Calibri" w:hAnsi="Sylfaen" w:cs="Sylfaen"/>
          <w:b/>
          <w:lang w:val="pt-BR"/>
        </w:rPr>
        <w:t xml:space="preserve">,,სათემო ორგანიზაციებში მომსახურებით უზრუნველყოფის ქვეპროგრამის’’ </w:t>
      </w:r>
      <w:r w:rsidR="004C16A2" w:rsidRPr="00C36B88">
        <w:rPr>
          <w:rFonts w:ascii="Sylfaen" w:eastAsia="Calibri" w:hAnsi="Sylfaen" w:cs="Sylfaen"/>
          <w:lang w:val="pt-BR"/>
        </w:rPr>
        <w:t>მიმწოდებლად დარეგისტრირდა 3 სათემო ორგანიზაცია - ერთი ხანდაზმულთა მომსახურების შესაძლებლობი</w:t>
      </w:r>
      <w:r w:rsidR="006242A9" w:rsidRPr="00C36B88">
        <w:rPr>
          <w:rFonts w:ascii="Sylfaen" w:eastAsia="Calibri" w:hAnsi="Sylfaen" w:cs="Sylfaen"/>
          <w:lang w:val="ka-GE"/>
        </w:rPr>
        <w:t>თ</w:t>
      </w:r>
      <w:r w:rsidR="004C16A2" w:rsidRPr="00C36B88">
        <w:rPr>
          <w:rFonts w:ascii="Sylfaen" w:eastAsia="Calibri" w:hAnsi="Sylfaen" w:cs="Sylfaen"/>
          <w:lang w:val="pt-BR"/>
        </w:rPr>
        <w:t xml:space="preserve"> და 2 შშმ პირთა მომსახურების შესაძლებლობით. </w:t>
      </w:r>
    </w:p>
    <w:p w:rsidR="004C16A2" w:rsidRPr="00C36B88" w:rsidRDefault="004C16A2" w:rsidP="00C36B88">
      <w:pPr>
        <w:spacing w:after="0" w:line="240" w:lineRule="auto"/>
        <w:jc w:val="both"/>
        <w:rPr>
          <w:rFonts w:ascii="Sylfaen" w:eastAsia="Calibri" w:hAnsi="Sylfaen" w:cs="Sylfaen"/>
          <w:lang w:val="pt-BR"/>
        </w:rPr>
      </w:pPr>
      <w:r w:rsidRPr="00C36B88">
        <w:rPr>
          <w:rFonts w:ascii="Sylfaen" w:eastAsia="Calibri" w:hAnsi="Sylfaen" w:cs="Sylfaen"/>
          <w:lang w:val="pt-BR"/>
        </w:rPr>
        <w:t xml:space="preserve">2019 წელს დარეგისტრირდა: </w:t>
      </w:r>
    </w:p>
    <w:p w:rsidR="006242A9" w:rsidRPr="00C36B88" w:rsidRDefault="004C16A2" w:rsidP="00C36B88">
      <w:pPr>
        <w:spacing w:after="0" w:line="240" w:lineRule="auto"/>
        <w:jc w:val="both"/>
        <w:rPr>
          <w:rFonts w:ascii="Sylfaen" w:eastAsia="Calibri" w:hAnsi="Sylfaen" w:cs="Sylfaen"/>
          <w:lang w:val="ka-GE"/>
        </w:rPr>
      </w:pPr>
      <w:r w:rsidRPr="00C36B88">
        <w:rPr>
          <w:rFonts w:ascii="Sylfaen" w:eastAsia="Calibri" w:hAnsi="Sylfaen" w:cs="Sylfaen"/>
          <w:b/>
          <w:lang w:val="pt-BR"/>
        </w:rPr>
        <w:t>,,ბავშვთა ადრეული განვითარების ხელშეწყობის ქვეპროგრამის</w:t>
      </w:r>
      <w:r w:rsidRPr="00C36B88">
        <w:rPr>
          <w:rFonts w:ascii="Sylfaen" w:eastAsia="Calibri" w:hAnsi="Sylfaen" w:cs="Sylfaen"/>
          <w:lang w:val="pt-BR"/>
        </w:rPr>
        <w:t>’’ ფარგლებში დარეგისტრირდა 4 ორგანიზაცია</w:t>
      </w:r>
      <w:r w:rsidR="006242A9" w:rsidRPr="00C36B88">
        <w:rPr>
          <w:rFonts w:ascii="Sylfaen" w:eastAsia="Calibri" w:hAnsi="Sylfaen" w:cs="Sylfaen"/>
          <w:lang w:val="ka-GE"/>
        </w:rPr>
        <w:t>.</w:t>
      </w:r>
      <w:r w:rsidRPr="00C36B88">
        <w:rPr>
          <w:rFonts w:ascii="Sylfaen" w:eastAsia="Calibri" w:hAnsi="Sylfaen" w:cs="Sylfaen"/>
          <w:b/>
          <w:lang w:val="pt-BR"/>
        </w:rPr>
        <w:t>,,დღის ცენტრებში მომსახურების უზრუნველყოფის ქვეპროგრამის</w:t>
      </w:r>
      <w:r w:rsidRPr="00C36B88">
        <w:rPr>
          <w:rFonts w:ascii="Sylfaen" w:eastAsia="Calibri" w:hAnsi="Sylfaen" w:cs="Sylfaen"/>
          <w:lang w:val="pt-BR"/>
        </w:rPr>
        <w:t>’’ ფარგლებში  დარეგისტრირდა სულ 3 დღის ცენტრი</w:t>
      </w:r>
      <w:r w:rsidR="006242A9" w:rsidRPr="00C36B88">
        <w:rPr>
          <w:rFonts w:ascii="Sylfaen" w:eastAsia="Calibri" w:hAnsi="Sylfaen" w:cs="Sylfaen"/>
          <w:lang w:val="ka-GE"/>
        </w:rPr>
        <w:t>.</w:t>
      </w:r>
      <w:r w:rsidRPr="00C36B88">
        <w:rPr>
          <w:rFonts w:ascii="Sylfaen" w:eastAsia="Calibri" w:hAnsi="Sylfaen" w:cs="Sylfaen"/>
          <w:lang w:val="pt-BR"/>
        </w:rPr>
        <w:t>,</w:t>
      </w:r>
      <w:r w:rsidRPr="00C36B88">
        <w:rPr>
          <w:rFonts w:ascii="Sylfaen" w:eastAsia="Calibri" w:hAnsi="Sylfaen" w:cs="Sylfaen"/>
          <w:b/>
          <w:lang w:val="pt-BR"/>
        </w:rPr>
        <w:t>,მცირე საოჯახო ტიპის სახლებში მომსახურებით უზრუნველყოფის ქვეპროგრამის’’</w:t>
      </w:r>
      <w:r w:rsidRPr="00C36B88">
        <w:rPr>
          <w:rFonts w:ascii="Sylfaen" w:eastAsia="Calibri" w:hAnsi="Sylfaen" w:cs="Sylfaen"/>
          <w:lang w:val="pt-BR"/>
        </w:rPr>
        <w:t xml:space="preserve"> ფარგლებში დარეგისტრირდა </w:t>
      </w:r>
      <w:r w:rsidR="006242A9" w:rsidRPr="00C36B88">
        <w:rPr>
          <w:rFonts w:ascii="Sylfaen" w:eastAsia="Calibri" w:hAnsi="Sylfaen" w:cs="Sylfaen"/>
          <w:lang w:val="ka-GE"/>
        </w:rPr>
        <w:t>2</w:t>
      </w:r>
      <w:r w:rsidRPr="00C36B88">
        <w:rPr>
          <w:rFonts w:ascii="Sylfaen" w:eastAsia="Calibri" w:hAnsi="Sylfaen" w:cs="Sylfaen"/>
          <w:lang w:val="pt-BR"/>
        </w:rPr>
        <w:t xml:space="preserve"> მცირე საოჯახო ტიპის სახ</w:t>
      </w:r>
      <w:r w:rsidR="006242A9" w:rsidRPr="00C36B88">
        <w:rPr>
          <w:rFonts w:ascii="Sylfaen" w:eastAsia="Calibri" w:hAnsi="Sylfaen" w:cs="Sylfaen"/>
          <w:lang w:val="ka-GE"/>
        </w:rPr>
        <w:t>ლი</w:t>
      </w:r>
      <w:r w:rsidRPr="00C36B88">
        <w:rPr>
          <w:rFonts w:ascii="Sylfaen" w:eastAsia="Calibri" w:hAnsi="Sylfaen" w:cs="Sylfaen"/>
          <w:lang w:val="pt-BR"/>
        </w:rPr>
        <w:t>.</w:t>
      </w:r>
      <w:r w:rsidR="007802A8" w:rsidRPr="00C36B88">
        <w:rPr>
          <w:rFonts w:ascii="Sylfaen" w:eastAsia="Calibri" w:hAnsi="Sylfaen" w:cs="Sylfaen"/>
          <w:lang w:val="pt-BR"/>
        </w:rPr>
        <w:t xml:space="preserve"> </w:t>
      </w:r>
      <w:r w:rsidRPr="00C36B88">
        <w:rPr>
          <w:rFonts w:ascii="Sylfaen" w:eastAsia="Calibri" w:hAnsi="Sylfaen" w:cs="Sylfaen"/>
          <w:b/>
          <w:lang w:val="pt-BR"/>
        </w:rPr>
        <w:t>,,სათემო ორგანიზაციებში მომსახურებით უზრუნველყოფის ქვეპროგრამის’’</w:t>
      </w:r>
      <w:r w:rsidRPr="00C36B88">
        <w:rPr>
          <w:rFonts w:ascii="Sylfaen" w:eastAsia="Calibri" w:hAnsi="Sylfaen" w:cs="Sylfaen"/>
          <w:lang w:val="pt-BR"/>
        </w:rPr>
        <w:t xml:space="preserve"> მიმწოდებლად დარეგისტრირდა 2 ორგანიზაცია ხანდაზმულთა მომსახურების შესაძლებლობით</w:t>
      </w:r>
      <w:r w:rsidR="006242A9" w:rsidRPr="00C36B88">
        <w:rPr>
          <w:rFonts w:ascii="Sylfaen" w:eastAsia="Calibri" w:hAnsi="Sylfaen" w:cs="Sylfaen"/>
          <w:lang w:val="ka-GE"/>
        </w:rPr>
        <w:t>.</w:t>
      </w:r>
    </w:p>
    <w:p w:rsidR="00496AC5" w:rsidRPr="00C36B88" w:rsidRDefault="00496AC5" w:rsidP="00C36B88">
      <w:pPr>
        <w:spacing w:line="240" w:lineRule="auto"/>
        <w:rPr>
          <w:rFonts w:ascii="Sylfaen" w:hAnsi="Sylfaen" w:cs="Sylfaen"/>
        </w:rPr>
      </w:pPr>
    </w:p>
    <w:p w:rsidR="003041CC" w:rsidRPr="00C36B88" w:rsidRDefault="003041CC" w:rsidP="00C36B88">
      <w:pPr>
        <w:spacing w:line="240" w:lineRule="auto"/>
        <w:jc w:val="both"/>
        <w:rPr>
          <w:rFonts w:ascii="Sylfaen" w:hAnsi="Sylfaen"/>
          <w:lang w:val="pt-BR"/>
        </w:rPr>
      </w:pPr>
      <w:r w:rsidRPr="00C36B88">
        <w:rPr>
          <w:rFonts w:ascii="Sylfaen" w:hAnsi="Sylfaen" w:cs="Sylfaen"/>
        </w:rPr>
        <w:t>საქართველოს</w:t>
      </w:r>
      <w:r w:rsidRPr="00C36B88">
        <w:rPr>
          <w:rFonts w:ascii="Sylfaen" w:hAnsi="Sylfaen"/>
          <w:lang w:val="pt-BR"/>
        </w:rPr>
        <w:t xml:space="preserve"> </w:t>
      </w:r>
      <w:r w:rsidRPr="00C36B88">
        <w:rPr>
          <w:rFonts w:ascii="Sylfaen" w:hAnsi="Sylfaen" w:cs="Sylfaen"/>
        </w:rPr>
        <w:t>შრომის</w:t>
      </w:r>
      <w:r w:rsidRPr="00C36B88">
        <w:rPr>
          <w:rFonts w:ascii="Sylfaen" w:hAnsi="Sylfaen"/>
          <w:lang w:val="pt-BR"/>
        </w:rPr>
        <w:t xml:space="preserve">, </w:t>
      </w:r>
      <w:r w:rsidRPr="00C36B88">
        <w:rPr>
          <w:rFonts w:ascii="Sylfaen" w:hAnsi="Sylfaen" w:cs="Sylfaen"/>
        </w:rPr>
        <w:t>ჯანმრთელობისა</w:t>
      </w:r>
      <w:r w:rsidRPr="00C36B88">
        <w:rPr>
          <w:rFonts w:ascii="Sylfaen" w:hAnsi="Sylfaen"/>
          <w:lang w:val="pt-BR"/>
        </w:rPr>
        <w:t xml:space="preserve"> </w:t>
      </w:r>
      <w:r w:rsidRPr="00C36B88">
        <w:rPr>
          <w:rFonts w:ascii="Sylfaen" w:hAnsi="Sylfaen" w:cs="Sylfaen"/>
        </w:rPr>
        <w:t>და</w:t>
      </w:r>
      <w:r w:rsidRPr="00C36B88">
        <w:rPr>
          <w:rFonts w:ascii="Sylfaen" w:hAnsi="Sylfaen"/>
          <w:lang w:val="pt-BR"/>
        </w:rPr>
        <w:t xml:space="preserve"> </w:t>
      </w:r>
      <w:r w:rsidRPr="00C36B88">
        <w:rPr>
          <w:rFonts w:ascii="Sylfaen" w:hAnsi="Sylfaen" w:cs="Sylfaen"/>
        </w:rPr>
        <w:t>სოციალური</w:t>
      </w:r>
      <w:r w:rsidRPr="00C36B88">
        <w:rPr>
          <w:rFonts w:ascii="Sylfaen" w:hAnsi="Sylfaen"/>
          <w:lang w:val="pt-BR"/>
        </w:rPr>
        <w:t xml:space="preserve"> </w:t>
      </w:r>
      <w:r w:rsidRPr="00C36B88">
        <w:rPr>
          <w:rFonts w:ascii="Sylfaen" w:hAnsi="Sylfaen" w:cs="Sylfaen"/>
        </w:rPr>
        <w:t>დაცვის</w:t>
      </w:r>
      <w:r w:rsidRPr="00C36B88">
        <w:rPr>
          <w:rFonts w:ascii="Sylfaen" w:hAnsi="Sylfaen"/>
          <w:lang w:val="pt-BR"/>
        </w:rPr>
        <w:t xml:space="preserve"> </w:t>
      </w:r>
      <w:r w:rsidRPr="00C36B88">
        <w:rPr>
          <w:rFonts w:ascii="Sylfaen" w:hAnsi="Sylfaen" w:cs="Sylfaen"/>
        </w:rPr>
        <w:t>მინისტრის</w:t>
      </w:r>
      <w:r w:rsidRPr="00C36B88">
        <w:rPr>
          <w:rFonts w:ascii="Sylfaen" w:hAnsi="Sylfaen"/>
          <w:lang w:val="pt-BR"/>
        </w:rPr>
        <w:t xml:space="preserve"> 2017 </w:t>
      </w:r>
      <w:r w:rsidRPr="00C36B88">
        <w:rPr>
          <w:rFonts w:ascii="Sylfaen" w:hAnsi="Sylfaen" w:cs="Sylfaen"/>
        </w:rPr>
        <w:t>წლის</w:t>
      </w:r>
      <w:r w:rsidRPr="00C36B88">
        <w:rPr>
          <w:rFonts w:ascii="Sylfaen" w:hAnsi="Sylfaen"/>
          <w:lang w:val="pt-BR"/>
        </w:rPr>
        <w:t xml:space="preserve"> 9 </w:t>
      </w:r>
      <w:r w:rsidRPr="00C36B88">
        <w:rPr>
          <w:rFonts w:ascii="Sylfaen" w:hAnsi="Sylfaen" w:cs="Sylfaen"/>
        </w:rPr>
        <w:t>ივნისის</w:t>
      </w:r>
      <w:r w:rsidRPr="00C36B88">
        <w:rPr>
          <w:rFonts w:ascii="Sylfaen" w:hAnsi="Sylfaen"/>
          <w:lang w:val="pt-BR"/>
        </w:rPr>
        <w:t xml:space="preserve"> № 01-129/</w:t>
      </w:r>
      <w:r w:rsidRPr="00C36B88">
        <w:rPr>
          <w:rFonts w:ascii="Sylfaen" w:hAnsi="Sylfaen" w:cs="Sylfaen"/>
        </w:rPr>
        <w:t>ო</w:t>
      </w:r>
      <w:r w:rsidRPr="00C36B88">
        <w:rPr>
          <w:rFonts w:ascii="Sylfaen" w:hAnsi="Sylfaen"/>
          <w:lang w:val="pt-BR"/>
        </w:rPr>
        <w:t xml:space="preserve"> </w:t>
      </w:r>
      <w:r w:rsidRPr="00C36B88">
        <w:rPr>
          <w:rFonts w:ascii="Sylfaen" w:hAnsi="Sylfaen" w:cs="Sylfaen"/>
        </w:rPr>
        <w:t>ბრძანებით</w:t>
      </w:r>
      <w:r w:rsidRPr="00C36B88">
        <w:rPr>
          <w:rFonts w:ascii="Sylfaen" w:hAnsi="Sylfaen"/>
          <w:lang w:val="pt-BR"/>
        </w:rPr>
        <w:t xml:space="preserve"> </w:t>
      </w:r>
      <w:r w:rsidRPr="00C36B88">
        <w:rPr>
          <w:rFonts w:ascii="Sylfaen" w:hAnsi="Sylfaen" w:cs="Sylfaen"/>
        </w:rPr>
        <w:t>დამტკიცდა</w:t>
      </w:r>
      <w:r w:rsidRPr="00C36B88">
        <w:rPr>
          <w:rFonts w:ascii="Sylfaen" w:hAnsi="Sylfaen"/>
          <w:lang w:val="pt-BR"/>
        </w:rPr>
        <w:t xml:space="preserve"> „</w:t>
      </w:r>
      <w:r w:rsidRPr="00C36B88">
        <w:rPr>
          <w:rFonts w:ascii="Sylfaen" w:hAnsi="Sylfaen" w:cs="Sylfaen"/>
          <w:b/>
        </w:rPr>
        <w:t>სამედიცინო</w:t>
      </w:r>
      <w:r w:rsidRPr="00C36B88">
        <w:rPr>
          <w:rFonts w:ascii="Sylfaen" w:hAnsi="Sylfaen"/>
          <w:b/>
          <w:lang w:val="pt-BR"/>
        </w:rPr>
        <w:t xml:space="preserve"> </w:t>
      </w:r>
      <w:r w:rsidRPr="00C36B88">
        <w:rPr>
          <w:rFonts w:ascii="Sylfaen" w:hAnsi="Sylfaen" w:cs="Sylfaen"/>
          <w:b/>
        </w:rPr>
        <w:t>დაწესებულებებში</w:t>
      </w:r>
      <w:r w:rsidRPr="00C36B88">
        <w:rPr>
          <w:rFonts w:ascii="Sylfaen" w:hAnsi="Sylfaen"/>
          <w:b/>
          <w:lang w:val="pt-BR"/>
        </w:rPr>
        <w:t xml:space="preserve"> </w:t>
      </w:r>
      <w:r w:rsidRPr="00C36B88">
        <w:rPr>
          <w:rFonts w:ascii="Sylfaen" w:hAnsi="Sylfaen" w:cs="Sylfaen"/>
          <w:b/>
        </w:rPr>
        <w:t>ბავშვის</w:t>
      </w:r>
      <w:r w:rsidRPr="00C36B88">
        <w:rPr>
          <w:rFonts w:ascii="Sylfaen" w:hAnsi="Sylfaen"/>
          <w:b/>
          <w:lang w:val="pt-BR"/>
        </w:rPr>
        <w:t xml:space="preserve"> </w:t>
      </w:r>
      <w:r w:rsidRPr="00C36B88">
        <w:rPr>
          <w:rFonts w:ascii="Sylfaen" w:hAnsi="Sylfaen" w:cs="Sylfaen"/>
          <w:b/>
        </w:rPr>
        <w:t>მიტოვების</w:t>
      </w:r>
      <w:r w:rsidRPr="00C36B88">
        <w:rPr>
          <w:rFonts w:ascii="Sylfaen" w:hAnsi="Sylfaen"/>
          <w:b/>
          <w:lang w:val="pt-BR"/>
        </w:rPr>
        <w:t xml:space="preserve"> </w:t>
      </w:r>
      <w:r w:rsidRPr="00C36B88">
        <w:rPr>
          <w:rFonts w:ascii="Sylfaen" w:hAnsi="Sylfaen" w:cs="Sylfaen"/>
          <w:b/>
        </w:rPr>
        <w:t>პრევენციის</w:t>
      </w:r>
      <w:r w:rsidRPr="00C36B88">
        <w:rPr>
          <w:rFonts w:ascii="Sylfaen" w:hAnsi="Sylfaen"/>
          <w:b/>
          <w:lang w:val="pt-BR"/>
        </w:rPr>
        <w:t xml:space="preserve"> </w:t>
      </w:r>
      <w:r w:rsidRPr="00C36B88">
        <w:rPr>
          <w:rFonts w:ascii="Sylfaen" w:hAnsi="Sylfaen" w:cs="Sylfaen"/>
          <w:b/>
        </w:rPr>
        <w:t>სამოქმედო</w:t>
      </w:r>
      <w:r w:rsidRPr="00C36B88">
        <w:rPr>
          <w:rFonts w:ascii="Sylfaen" w:hAnsi="Sylfaen"/>
          <w:b/>
          <w:lang w:val="pt-BR"/>
        </w:rPr>
        <w:t xml:space="preserve"> </w:t>
      </w:r>
      <w:r w:rsidRPr="00C36B88">
        <w:rPr>
          <w:rFonts w:ascii="Sylfaen" w:hAnsi="Sylfaen" w:cs="Sylfaen"/>
          <w:b/>
        </w:rPr>
        <w:t>ინსტრუქცია</w:t>
      </w:r>
      <w:r w:rsidRPr="00C36B88">
        <w:rPr>
          <w:rFonts w:ascii="Sylfaen" w:hAnsi="Sylfaen"/>
          <w:b/>
          <w:lang w:val="pt-BR"/>
        </w:rPr>
        <w:t>“.</w:t>
      </w:r>
      <w:r w:rsidRPr="00C36B88">
        <w:rPr>
          <w:rFonts w:ascii="Sylfaen" w:hAnsi="Sylfaen"/>
          <w:lang w:val="pt-BR"/>
        </w:rPr>
        <w:t xml:space="preserve"> 2018 </w:t>
      </w:r>
      <w:r w:rsidRPr="00C36B88">
        <w:rPr>
          <w:rFonts w:ascii="Sylfaen" w:hAnsi="Sylfaen" w:cs="Sylfaen"/>
        </w:rPr>
        <w:t>წელს</w:t>
      </w:r>
      <w:r w:rsidRPr="00C36B88">
        <w:rPr>
          <w:rFonts w:ascii="Sylfaen" w:hAnsi="Sylfaen"/>
          <w:lang w:val="pt-BR"/>
        </w:rPr>
        <w:t xml:space="preserve"> </w:t>
      </w:r>
      <w:r w:rsidRPr="00C36B88">
        <w:rPr>
          <w:rFonts w:ascii="Sylfaen" w:hAnsi="Sylfaen" w:cs="Sylfaen"/>
        </w:rPr>
        <w:t>გაიმართა</w:t>
      </w:r>
      <w:r w:rsidRPr="00C36B88">
        <w:rPr>
          <w:rFonts w:ascii="Sylfaen" w:hAnsi="Sylfaen"/>
          <w:lang w:val="pt-BR"/>
        </w:rPr>
        <w:t xml:space="preserve"> </w:t>
      </w:r>
      <w:r w:rsidRPr="00C36B88">
        <w:rPr>
          <w:rFonts w:ascii="Sylfaen" w:hAnsi="Sylfaen" w:cs="Sylfaen"/>
        </w:rPr>
        <w:t>შეხვედრები</w:t>
      </w:r>
      <w:r w:rsidRPr="00C36B88">
        <w:rPr>
          <w:rFonts w:ascii="Sylfaen" w:hAnsi="Sylfaen"/>
          <w:lang w:val="pt-BR"/>
        </w:rPr>
        <w:t xml:space="preserve"> </w:t>
      </w:r>
      <w:r w:rsidRPr="00C36B88">
        <w:rPr>
          <w:rFonts w:ascii="Sylfaen" w:hAnsi="Sylfaen" w:cs="Sylfaen"/>
        </w:rPr>
        <w:t>თბილისის</w:t>
      </w:r>
      <w:r w:rsidRPr="00C36B88">
        <w:rPr>
          <w:rFonts w:ascii="Sylfaen" w:hAnsi="Sylfaen"/>
          <w:lang w:val="pt-BR"/>
        </w:rPr>
        <w:t xml:space="preserve">,  </w:t>
      </w:r>
      <w:r w:rsidRPr="00C36B88">
        <w:rPr>
          <w:rFonts w:ascii="Sylfaen" w:hAnsi="Sylfaen" w:cs="Sylfaen"/>
        </w:rPr>
        <w:t>ქუთაისის</w:t>
      </w:r>
      <w:r w:rsidRPr="00C36B88">
        <w:rPr>
          <w:rFonts w:ascii="Sylfaen" w:hAnsi="Sylfaen"/>
          <w:lang w:val="pt-BR"/>
        </w:rPr>
        <w:t xml:space="preserve">, </w:t>
      </w:r>
      <w:r w:rsidRPr="00C36B88">
        <w:rPr>
          <w:rFonts w:ascii="Sylfaen" w:hAnsi="Sylfaen" w:cs="Sylfaen"/>
        </w:rPr>
        <w:t>კახეთის</w:t>
      </w:r>
      <w:r w:rsidRPr="00C36B88">
        <w:rPr>
          <w:rFonts w:ascii="Sylfaen" w:hAnsi="Sylfaen"/>
          <w:lang w:val="pt-BR"/>
        </w:rPr>
        <w:t xml:space="preserve">, </w:t>
      </w:r>
      <w:r w:rsidRPr="00C36B88">
        <w:rPr>
          <w:rFonts w:ascii="Sylfaen" w:hAnsi="Sylfaen" w:cs="Sylfaen"/>
        </w:rPr>
        <w:t>აჭარის</w:t>
      </w:r>
      <w:r w:rsidRPr="00C36B88">
        <w:rPr>
          <w:rFonts w:ascii="Sylfaen" w:hAnsi="Sylfaen"/>
          <w:lang w:val="pt-BR"/>
        </w:rPr>
        <w:t xml:space="preserve">, </w:t>
      </w:r>
      <w:r w:rsidRPr="00C36B88">
        <w:rPr>
          <w:rFonts w:ascii="Sylfaen" w:hAnsi="Sylfaen" w:cs="Sylfaen"/>
        </w:rPr>
        <w:t>ქვემო</w:t>
      </w:r>
      <w:r w:rsidRPr="00C36B88">
        <w:rPr>
          <w:rFonts w:ascii="Sylfaen" w:hAnsi="Sylfaen"/>
          <w:lang w:val="pt-BR"/>
        </w:rPr>
        <w:t xml:space="preserve"> </w:t>
      </w:r>
      <w:r w:rsidRPr="00C36B88">
        <w:rPr>
          <w:rFonts w:ascii="Sylfaen" w:hAnsi="Sylfaen" w:cs="Sylfaen"/>
        </w:rPr>
        <w:t>ქართლისა</w:t>
      </w:r>
      <w:r w:rsidRPr="00C36B88">
        <w:rPr>
          <w:rFonts w:ascii="Sylfaen" w:hAnsi="Sylfaen"/>
          <w:lang w:val="pt-BR"/>
        </w:rPr>
        <w:t xml:space="preserve"> </w:t>
      </w:r>
      <w:r w:rsidRPr="00C36B88">
        <w:rPr>
          <w:rFonts w:ascii="Sylfaen" w:hAnsi="Sylfaen" w:cs="Sylfaen"/>
        </w:rPr>
        <w:t>და</w:t>
      </w:r>
      <w:r w:rsidRPr="00C36B88">
        <w:rPr>
          <w:rFonts w:ascii="Sylfaen" w:hAnsi="Sylfaen"/>
          <w:lang w:val="pt-BR"/>
        </w:rPr>
        <w:t xml:space="preserve"> </w:t>
      </w:r>
      <w:r w:rsidRPr="00C36B88">
        <w:rPr>
          <w:rFonts w:ascii="Sylfaen" w:hAnsi="Sylfaen" w:cs="Sylfaen"/>
        </w:rPr>
        <w:t>გურიის</w:t>
      </w:r>
      <w:r w:rsidRPr="00C36B88">
        <w:rPr>
          <w:rFonts w:ascii="Sylfaen" w:hAnsi="Sylfaen"/>
          <w:lang w:val="pt-BR"/>
        </w:rPr>
        <w:t xml:space="preserve"> </w:t>
      </w:r>
      <w:r w:rsidRPr="00C36B88">
        <w:rPr>
          <w:rFonts w:ascii="Sylfaen" w:hAnsi="Sylfaen" w:cs="Sylfaen"/>
        </w:rPr>
        <w:t>რეგიონების</w:t>
      </w:r>
      <w:r w:rsidRPr="00C36B88">
        <w:rPr>
          <w:rFonts w:ascii="Sylfaen" w:hAnsi="Sylfaen"/>
          <w:lang w:val="pt-BR"/>
        </w:rPr>
        <w:t xml:space="preserve"> </w:t>
      </w:r>
      <w:r w:rsidRPr="00C36B88">
        <w:rPr>
          <w:rFonts w:ascii="Sylfaen" w:hAnsi="Sylfaen" w:cs="Sylfaen"/>
        </w:rPr>
        <w:t>სამედიცინო</w:t>
      </w:r>
      <w:r w:rsidRPr="00C36B88">
        <w:rPr>
          <w:rFonts w:ascii="Sylfaen" w:hAnsi="Sylfaen"/>
          <w:lang w:val="pt-BR"/>
        </w:rPr>
        <w:t xml:space="preserve"> </w:t>
      </w:r>
      <w:r w:rsidRPr="00C36B88">
        <w:rPr>
          <w:rFonts w:ascii="Sylfaen" w:hAnsi="Sylfaen" w:cs="Sylfaen"/>
        </w:rPr>
        <w:t>პერსონალთან</w:t>
      </w:r>
      <w:r w:rsidRPr="00C36B88">
        <w:rPr>
          <w:rFonts w:ascii="Sylfaen" w:hAnsi="Sylfaen"/>
          <w:lang w:val="pt-BR"/>
        </w:rPr>
        <w:t xml:space="preserve"> </w:t>
      </w:r>
      <w:r w:rsidRPr="00C36B88">
        <w:rPr>
          <w:rFonts w:ascii="Sylfaen" w:hAnsi="Sylfaen" w:cs="Sylfaen"/>
        </w:rPr>
        <w:t>აღნიშნული</w:t>
      </w:r>
      <w:r w:rsidRPr="00C36B88">
        <w:rPr>
          <w:rFonts w:ascii="Sylfaen" w:hAnsi="Sylfaen"/>
          <w:lang w:val="pt-BR"/>
        </w:rPr>
        <w:t xml:space="preserve"> </w:t>
      </w:r>
      <w:r w:rsidRPr="00C36B88">
        <w:rPr>
          <w:rFonts w:ascii="Sylfaen" w:hAnsi="Sylfaen" w:cs="Sylfaen"/>
        </w:rPr>
        <w:t>ინსტრუქციის</w:t>
      </w:r>
      <w:r w:rsidRPr="00C36B88">
        <w:rPr>
          <w:rFonts w:ascii="Sylfaen" w:hAnsi="Sylfaen"/>
          <w:lang w:val="pt-BR"/>
        </w:rPr>
        <w:t xml:space="preserve"> </w:t>
      </w:r>
      <w:r w:rsidRPr="00C36B88">
        <w:rPr>
          <w:rFonts w:ascii="Sylfaen" w:hAnsi="Sylfaen" w:cs="Sylfaen"/>
        </w:rPr>
        <w:t>გაცნობის</w:t>
      </w:r>
      <w:r w:rsidRPr="00C36B88">
        <w:rPr>
          <w:rFonts w:ascii="Sylfaen" w:hAnsi="Sylfaen"/>
          <w:lang w:val="pt-BR"/>
        </w:rPr>
        <w:t xml:space="preserve"> </w:t>
      </w:r>
      <w:r w:rsidRPr="00C36B88">
        <w:rPr>
          <w:rFonts w:ascii="Sylfaen" w:hAnsi="Sylfaen" w:cs="Sylfaen"/>
        </w:rPr>
        <w:t>მიზნით</w:t>
      </w:r>
      <w:r w:rsidRPr="00C36B88">
        <w:rPr>
          <w:rFonts w:ascii="Sylfaen" w:hAnsi="Sylfaen"/>
          <w:lang w:val="pt-BR"/>
        </w:rPr>
        <w:t>.</w:t>
      </w:r>
    </w:p>
    <w:p w:rsidR="003041CC" w:rsidRPr="00C36B88" w:rsidRDefault="003041CC" w:rsidP="00C36B88">
      <w:pPr>
        <w:pStyle w:val="NormalWeb"/>
        <w:numPr>
          <w:ilvl w:val="0"/>
          <w:numId w:val="7"/>
        </w:numPr>
        <w:ind w:right="141"/>
        <w:jc w:val="both"/>
        <w:rPr>
          <w:rFonts w:ascii="Sylfaen" w:hAnsi="Sylfaen" w:cs="Sylfaen"/>
          <w:sz w:val="22"/>
          <w:szCs w:val="22"/>
          <w:lang w:val="pt-BR"/>
        </w:rPr>
      </w:pPr>
      <w:r w:rsidRPr="00C36B88">
        <w:rPr>
          <w:rStyle w:val="Emphasis"/>
          <w:rFonts w:ascii="Sylfaen" w:eastAsia="SimSun" w:hAnsi="Sylfaen" w:cs="Sylfaen"/>
          <w:i w:val="0"/>
          <w:sz w:val="22"/>
          <w:szCs w:val="22"/>
        </w:rPr>
        <w:t>გრძელდება</w:t>
      </w:r>
      <w:r w:rsidRPr="00C36B88">
        <w:rPr>
          <w:rStyle w:val="Emphasis"/>
          <w:rFonts w:ascii="Sylfaen" w:eastAsia="SimSun" w:hAnsi="Sylfaen" w:cs="Sylfaen"/>
          <w:i w:val="0"/>
          <w:sz w:val="22"/>
          <w:szCs w:val="22"/>
          <w:lang w:val="pt-BR"/>
        </w:rPr>
        <w:t xml:space="preserve"> </w:t>
      </w:r>
      <w:r w:rsidRPr="00C36B88">
        <w:rPr>
          <w:rStyle w:val="Emphasis"/>
          <w:rFonts w:ascii="Sylfaen" w:eastAsia="SimSun" w:hAnsi="Sylfaen" w:cs="Sylfaen"/>
          <w:i w:val="0"/>
          <w:sz w:val="22"/>
          <w:szCs w:val="22"/>
        </w:rPr>
        <w:t>დეინსტიტუციონალიზაციის</w:t>
      </w:r>
      <w:r w:rsidRPr="00C36B88">
        <w:rPr>
          <w:rStyle w:val="Emphasis"/>
          <w:rFonts w:ascii="Sylfaen" w:eastAsia="SimSun" w:hAnsi="Sylfaen" w:cs="Sylfaen"/>
          <w:i w:val="0"/>
          <w:sz w:val="22"/>
          <w:szCs w:val="22"/>
          <w:lang w:val="pt-BR"/>
        </w:rPr>
        <w:t xml:space="preserve"> </w:t>
      </w:r>
      <w:r w:rsidRPr="00C36B88">
        <w:rPr>
          <w:rStyle w:val="Emphasis"/>
          <w:rFonts w:ascii="Sylfaen" w:eastAsia="SimSun" w:hAnsi="Sylfaen" w:cs="Sylfaen"/>
          <w:i w:val="0"/>
          <w:sz w:val="22"/>
          <w:szCs w:val="22"/>
        </w:rPr>
        <w:t>პროცესი</w:t>
      </w:r>
      <w:r w:rsidRPr="00C36B88">
        <w:rPr>
          <w:rStyle w:val="Emphasis"/>
          <w:rFonts w:ascii="Sylfaen" w:eastAsia="SimSun" w:hAnsi="Sylfaen" w:cs="Sylfaen"/>
          <w:i w:val="0"/>
          <w:sz w:val="22"/>
          <w:szCs w:val="22"/>
          <w:lang w:val="pt-BR"/>
        </w:rPr>
        <w:t xml:space="preserve">. 2018 </w:t>
      </w:r>
      <w:r w:rsidRPr="00C36B88">
        <w:rPr>
          <w:rStyle w:val="Emphasis"/>
          <w:rFonts w:ascii="Sylfaen" w:eastAsia="SimSun" w:hAnsi="Sylfaen" w:cs="Sylfaen"/>
          <w:i w:val="0"/>
          <w:sz w:val="22"/>
          <w:szCs w:val="22"/>
        </w:rPr>
        <w:t>წელს</w:t>
      </w:r>
      <w:r w:rsidRPr="00C36B88">
        <w:rPr>
          <w:rStyle w:val="Emphasis"/>
          <w:rFonts w:ascii="Sylfaen" w:eastAsia="SimSun" w:hAnsi="Sylfaen"/>
          <w:i w:val="0"/>
          <w:sz w:val="22"/>
          <w:szCs w:val="22"/>
          <w:lang w:val="pt-BR"/>
        </w:rPr>
        <w:t xml:space="preserve"> </w:t>
      </w:r>
      <w:r w:rsidRPr="00C36B88">
        <w:rPr>
          <w:rStyle w:val="Emphasis"/>
          <w:rFonts w:ascii="Sylfaen" w:eastAsia="SimSun" w:hAnsi="Sylfaen" w:cs="Sylfaen"/>
          <w:i w:val="0"/>
          <w:sz w:val="22"/>
          <w:szCs w:val="22"/>
        </w:rPr>
        <w:t>საქართველოში</w:t>
      </w:r>
      <w:r w:rsidRPr="00C36B88">
        <w:rPr>
          <w:rStyle w:val="Emphasis"/>
          <w:rFonts w:ascii="Sylfaen" w:eastAsia="SimSun" w:hAnsi="Sylfaen" w:cs="Sylfaen"/>
          <w:i w:val="0"/>
          <w:sz w:val="22"/>
          <w:szCs w:val="22"/>
          <w:lang w:val="pt-BR"/>
        </w:rPr>
        <w:t xml:space="preserve"> </w:t>
      </w:r>
      <w:r w:rsidRPr="00C36B88">
        <w:rPr>
          <w:rStyle w:val="Emphasis"/>
          <w:rFonts w:ascii="Sylfaen" w:eastAsia="SimSun" w:hAnsi="Sylfaen" w:cs="Sylfaen"/>
          <w:i w:val="0"/>
          <w:sz w:val="22"/>
          <w:szCs w:val="22"/>
        </w:rPr>
        <w:t>ფუნქციონირება</w:t>
      </w:r>
      <w:r w:rsidRPr="00C36B88">
        <w:rPr>
          <w:rStyle w:val="Emphasis"/>
          <w:rFonts w:ascii="Sylfaen" w:eastAsia="SimSun" w:hAnsi="Sylfaen" w:cs="Sylfaen"/>
          <w:i w:val="0"/>
          <w:sz w:val="22"/>
          <w:szCs w:val="22"/>
          <w:lang w:val="pt-BR"/>
        </w:rPr>
        <w:t xml:space="preserve"> </w:t>
      </w:r>
      <w:r w:rsidRPr="00C36B88">
        <w:rPr>
          <w:rStyle w:val="Emphasis"/>
          <w:rFonts w:ascii="Sylfaen" w:eastAsia="SimSun" w:hAnsi="Sylfaen" w:cs="Sylfaen"/>
          <w:i w:val="0"/>
          <w:sz w:val="22"/>
          <w:szCs w:val="22"/>
        </w:rPr>
        <w:t>დაიწყო</w:t>
      </w:r>
      <w:r w:rsidRPr="00C36B88">
        <w:rPr>
          <w:rStyle w:val="Emphasis"/>
          <w:rFonts w:ascii="Sylfaen" w:eastAsia="SimSun" w:hAnsi="Sylfaen" w:cs="Sylfaen"/>
          <w:i w:val="0"/>
          <w:sz w:val="22"/>
          <w:szCs w:val="22"/>
          <w:lang w:val="pt-BR"/>
        </w:rPr>
        <w:t xml:space="preserve"> </w:t>
      </w:r>
      <w:r w:rsidRPr="00C36B88">
        <w:rPr>
          <w:rFonts w:ascii="Sylfaen" w:hAnsi="Sylfaen" w:cs="Sylfaen"/>
          <w:sz w:val="22"/>
          <w:szCs w:val="22"/>
        </w:rPr>
        <w:t>მძიმე</w:t>
      </w:r>
      <w:r w:rsidRPr="00C36B88">
        <w:rPr>
          <w:rFonts w:ascii="Sylfaen" w:hAnsi="Sylfaen" w:cs="Sylfaen"/>
          <w:sz w:val="22"/>
          <w:szCs w:val="22"/>
          <w:lang w:val="pt-BR"/>
        </w:rPr>
        <w:t xml:space="preserve"> </w:t>
      </w:r>
      <w:r w:rsidRPr="00C36B88">
        <w:rPr>
          <w:rFonts w:ascii="Sylfaen" w:hAnsi="Sylfaen" w:cs="Sylfaen"/>
          <w:sz w:val="22"/>
          <w:szCs w:val="22"/>
        </w:rPr>
        <w:t>და</w:t>
      </w:r>
      <w:r w:rsidRPr="00C36B88">
        <w:rPr>
          <w:rFonts w:ascii="Sylfaen" w:hAnsi="Sylfaen" w:cs="Sylfaen"/>
          <w:sz w:val="22"/>
          <w:szCs w:val="22"/>
          <w:lang w:val="pt-BR"/>
        </w:rPr>
        <w:t xml:space="preserve"> </w:t>
      </w:r>
      <w:r w:rsidRPr="00C36B88">
        <w:rPr>
          <w:rFonts w:ascii="Sylfaen" w:hAnsi="Sylfaen" w:cs="Sylfaen"/>
          <w:sz w:val="22"/>
          <w:szCs w:val="22"/>
        </w:rPr>
        <w:t>ღრმა</w:t>
      </w:r>
      <w:r w:rsidRPr="00C36B88">
        <w:rPr>
          <w:rFonts w:ascii="Sylfaen" w:hAnsi="Sylfaen" w:cs="Sylfaen"/>
          <w:sz w:val="22"/>
          <w:szCs w:val="22"/>
          <w:lang w:val="pt-BR"/>
        </w:rPr>
        <w:t xml:space="preserve"> </w:t>
      </w:r>
      <w:r w:rsidRPr="00C36B88">
        <w:rPr>
          <w:rFonts w:ascii="Sylfaen" w:hAnsi="Sylfaen" w:cs="Sylfaen"/>
          <w:sz w:val="22"/>
          <w:szCs w:val="22"/>
        </w:rPr>
        <w:t>შეზღუდული</w:t>
      </w:r>
      <w:r w:rsidRPr="00C36B88">
        <w:rPr>
          <w:rFonts w:ascii="Sylfaen" w:hAnsi="Sylfaen" w:cs="Sylfaen"/>
          <w:sz w:val="22"/>
          <w:szCs w:val="22"/>
          <w:lang w:val="pt-BR"/>
        </w:rPr>
        <w:t xml:space="preserve"> </w:t>
      </w:r>
      <w:r w:rsidRPr="00C36B88">
        <w:rPr>
          <w:rFonts w:ascii="Sylfaen" w:hAnsi="Sylfaen" w:cs="Sylfaen"/>
          <w:sz w:val="22"/>
          <w:szCs w:val="22"/>
        </w:rPr>
        <w:t>შესაძლებლობის</w:t>
      </w:r>
      <w:r w:rsidRPr="00C36B88">
        <w:rPr>
          <w:rFonts w:ascii="Sylfaen" w:hAnsi="Sylfaen" w:cs="Sylfaen"/>
          <w:sz w:val="22"/>
          <w:szCs w:val="22"/>
          <w:lang w:val="pt-BR"/>
        </w:rPr>
        <w:t xml:space="preserve"> </w:t>
      </w:r>
      <w:r w:rsidRPr="00C36B88">
        <w:rPr>
          <w:rFonts w:ascii="Sylfaen" w:hAnsi="Sylfaen" w:cs="Sylfaen"/>
          <w:sz w:val="22"/>
          <w:szCs w:val="22"/>
        </w:rPr>
        <w:t>მქონე</w:t>
      </w:r>
      <w:r w:rsidRPr="00C36B88">
        <w:rPr>
          <w:rFonts w:ascii="Sylfaen" w:hAnsi="Sylfaen" w:cs="Sylfaen"/>
          <w:sz w:val="22"/>
          <w:szCs w:val="22"/>
          <w:lang w:val="pt-BR"/>
        </w:rPr>
        <w:t xml:space="preserve"> </w:t>
      </w:r>
      <w:r w:rsidRPr="00C36B88">
        <w:rPr>
          <w:rFonts w:ascii="Sylfaen" w:hAnsi="Sylfaen" w:cs="Sylfaen"/>
          <w:sz w:val="22"/>
          <w:szCs w:val="22"/>
        </w:rPr>
        <w:t>ბავშვებისთვის</w:t>
      </w:r>
      <w:r w:rsidRPr="00C36B88">
        <w:rPr>
          <w:rFonts w:ascii="Sylfaen" w:hAnsi="Sylfaen" w:cs="Sylfaen"/>
          <w:sz w:val="22"/>
          <w:szCs w:val="22"/>
          <w:lang w:val="pt-BR"/>
        </w:rPr>
        <w:t xml:space="preserve"> </w:t>
      </w:r>
      <w:r w:rsidRPr="00C36B88">
        <w:rPr>
          <w:rFonts w:ascii="Sylfaen" w:hAnsi="Sylfaen" w:cs="Sylfaen"/>
          <w:sz w:val="22"/>
          <w:szCs w:val="22"/>
        </w:rPr>
        <w:t>მეორე</w:t>
      </w:r>
      <w:r w:rsidRPr="00C36B88">
        <w:rPr>
          <w:rFonts w:ascii="Sylfaen" w:hAnsi="Sylfaen" w:cs="Sylfaen"/>
          <w:sz w:val="22"/>
          <w:szCs w:val="22"/>
          <w:lang w:val="pt-BR"/>
        </w:rPr>
        <w:t xml:space="preserve"> </w:t>
      </w:r>
      <w:r w:rsidRPr="00C36B88">
        <w:rPr>
          <w:rFonts w:ascii="Sylfaen" w:hAnsi="Sylfaen" w:cs="Sylfaen"/>
          <w:sz w:val="22"/>
          <w:szCs w:val="22"/>
        </w:rPr>
        <w:t>მცირე</w:t>
      </w:r>
      <w:r w:rsidRPr="00C36B88">
        <w:rPr>
          <w:rFonts w:ascii="Sylfaen" w:hAnsi="Sylfaen" w:cs="Sylfaen"/>
          <w:sz w:val="22"/>
          <w:szCs w:val="22"/>
          <w:lang w:val="pt-BR"/>
        </w:rPr>
        <w:t xml:space="preserve"> </w:t>
      </w:r>
      <w:r w:rsidRPr="00C36B88">
        <w:rPr>
          <w:rFonts w:ascii="Sylfaen" w:hAnsi="Sylfaen" w:cs="Sylfaen"/>
          <w:sz w:val="22"/>
          <w:szCs w:val="22"/>
        </w:rPr>
        <w:t>საოჯახო</w:t>
      </w:r>
      <w:r w:rsidRPr="00C36B88">
        <w:rPr>
          <w:rFonts w:ascii="Sylfaen" w:hAnsi="Sylfaen" w:cs="Sylfaen"/>
          <w:sz w:val="22"/>
          <w:szCs w:val="22"/>
          <w:lang w:val="pt-BR"/>
        </w:rPr>
        <w:t xml:space="preserve"> </w:t>
      </w:r>
      <w:r w:rsidRPr="00C36B88">
        <w:rPr>
          <w:rFonts w:ascii="Sylfaen" w:hAnsi="Sylfaen" w:cs="Sylfaen"/>
          <w:sz w:val="22"/>
          <w:szCs w:val="22"/>
        </w:rPr>
        <w:t>ტიპის</w:t>
      </w:r>
      <w:r w:rsidRPr="00C36B88">
        <w:rPr>
          <w:rFonts w:ascii="Sylfaen" w:hAnsi="Sylfaen" w:cs="Sylfaen"/>
          <w:sz w:val="22"/>
          <w:szCs w:val="22"/>
          <w:lang w:val="pt-BR"/>
        </w:rPr>
        <w:t xml:space="preserve"> </w:t>
      </w:r>
      <w:r w:rsidRPr="00C36B88">
        <w:rPr>
          <w:rFonts w:ascii="Sylfaen" w:hAnsi="Sylfaen" w:cs="Sylfaen"/>
          <w:sz w:val="22"/>
          <w:szCs w:val="22"/>
        </w:rPr>
        <w:t>სახლმა</w:t>
      </w:r>
      <w:r w:rsidRPr="00C36B88">
        <w:rPr>
          <w:rFonts w:ascii="Sylfaen" w:hAnsi="Sylfaen" w:cs="Sylfaen"/>
          <w:sz w:val="22"/>
          <w:szCs w:val="22"/>
          <w:lang w:val="pt-BR"/>
        </w:rPr>
        <w:t xml:space="preserve"> </w:t>
      </w:r>
      <w:r w:rsidRPr="00C36B88">
        <w:rPr>
          <w:rFonts w:ascii="Sylfaen" w:hAnsi="Sylfaen" w:cs="Sylfaen"/>
          <w:sz w:val="22"/>
          <w:szCs w:val="22"/>
        </w:rPr>
        <w:t>ქ</w:t>
      </w:r>
      <w:r w:rsidRPr="00C36B88">
        <w:rPr>
          <w:rFonts w:ascii="Sylfaen" w:hAnsi="Sylfaen" w:cs="Sylfaen"/>
          <w:sz w:val="22"/>
          <w:szCs w:val="22"/>
          <w:lang w:val="pt-BR"/>
        </w:rPr>
        <w:t xml:space="preserve">. </w:t>
      </w:r>
      <w:r w:rsidRPr="00C36B88">
        <w:rPr>
          <w:rFonts w:ascii="Sylfaen" w:hAnsi="Sylfaen" w:cs="Sylfaen"/>
          <w:sz w:val="22"/>
          <w:szCs w:val="22"/>
        </w:rPr>
        <w:t>თბილისში</w:t>
      </w:r>
      <w:r w:rsidRPr="00C36B88">
        <w:rPr>
          <w:rFonts w:ascii="Sylfaen" w:hAnsi="Sylfaen" w:cs="Sylfaen"/>
          <w:sz w:val="22"/>
          <w:szCs w:val="22"/>
          <w:lang w:val="pt-BR"/>
        </w:rPr>
        <w:t xml:space="preserve">, </w:t>
      </w:r>
      <w:r w:rsidRPr="00C36B88">
        <w:rPr>
          <w:rFonts w:ascii="Sylfaen" w:hAnsi="Sylfaen" w:cs="Sylfaen"/>
          <w:sz w:val="22"/>
          <w:szCs w:val="22"/>
        </w:rPr>
        <w:t>სადაც</w:t>
      </w:r>
      <w:r w:rsidRPr="00C36B88">
        <w:rPr>
          <w:rFonts w:ascii="Sylfaen" w:hAnsi="Sylfaen" w:cs="Sylfaen"/>
          <w:sz w:val="22"/>
          <w:szCs w:val="22"/>
          <w:lang w:val="pt-BR"/>
        </w:rPr>
        <w:t xml:space="preserve"> </w:t>
      </w:r>
      <w:r w:rsidRPr="00C36B88">
        <w:rPr>
          <w:rFonts w:ascii="Sylfaen" w:hAnsi="Sylfaen" w:cs="Sylfaen"/>
          <w:sz w:val="22"/>
          <w:szCs w:val="22"/>
        </w:rPr>
        <w:t>განთავსდა</w:t>
      </w:r>
      <w:r w:rsidRPr="00C36B88">
        <w:rPr>
          <w:rFonts w:ascii="Sylfaen" w:hAnsi="Sylfaen" w:cs="Sylfaen"/>
          <w:sz w:val="22"/>
          <w:szCs w:val="22"/>
          <w:lang w:val="pt-BR"/>
        </w:rPr>
        <w:t xml:space="preserve"> 7 </w:t>
      </w:r>
      <w:r w:rsidRPr="00C36B88">
        <w:rPr>
          <w:rFonts w:ascii="Sylfaen" w:hAnsi="Sylfaen" w:cs="Sylfaen"/>
          <w:sz w:val="22"/>
          <w:szCs w:val="22"/>
        </w:rPr>
        <w:t>აღსაზრდელი</w:t>
      </w:r>
      <w:r w:rsidRPr="00C36B88">
        <w:rPr>
          <w:rFonts w:ascii="Sylfaen" w:hAnsi="Sylfaen" w:cs="Sylfaen"/>
          <w:sz w:val="22"/>
          <w:szCs w:val="22"/>
          <w:lang w:val="pt-BR"/>
        </w:rPr>
        <w:t xml:space="preserve"> </w:t>
      </w:r>
      <w:r w:rsidRPr="00C36B88">
        <w:rPr>
          <w:rFonts w:ascii="Sylfaen" w:hAnsi="Sylfaen" w:cs="Sylfaen"/>
          <w:sz w:val="22"/>
          <w:szCs w:val="22"/>
        </w:rPr>
        <w:t>ჩვილ</w:t>
      </w:r>
      <w:r w:rsidRPr="00C36B88">
        <w:rPr>
          <w:rFonts w:ascii="Sylfaen" w:hAnsi="Sylfaen" w:cs="Sylfaen"/>
          <w:sz w:val="22"/>
          <w:szCs w:val="22"/>
          <w:lang w:val="pt-BR"/>
        </w:rPr>
        <w:t xml:space="preserve"> </w:t>
      </w:r>
      <w:r w:rsidRPr="00C36B88">
        <w:rPr>
          <w:rFonts w:ascii="Sylfaen" w:hAnsi="Sylfaen" w:cs="Sylfaen"/>
          <w:sz w:val="22"/>
          <w:szCs w:val="22"/>
        </w:rPr>
        <w:t>ბავშვთა</w:t>
      </w:r>
      <w:r w:rsidRPr="00C36B88">
        <w:rPr>
          <w:rFonts w:ascii="Sylfaen" w:hAnsi="Sylfaen" w:cs="Sylfaen"/>
          <w:sz w:val="22"/>
          <w:szCs w:val="22"/>
          <w:lang w:val="pt-BR"/>
        </w:rPr>
        <w:t xml:space="preserve"> </w:t>
      </w:r>
      <w:r w:rsidRPr="00C36B88">
        <w:rPr>
          <w:rFonts w:ascii="Sylfaen" w:hAnsi="Sylfaen" w:cs="Sylfaen"/>
          <w:sz w:val="22"/>
          <w:szCs w:val="22"/>
        </w:rPr>
        <w:t>სახლიდან</w:t>
      </w:r>
      <w:r w:rsidRPr="00C36B88">
        <w:rPr>
          <w:rFonts w:ascii="Sylfaen" w:hAnsi="Sylfaen" w:cs="Sylfaen"/>
          <w:sz w:val="22"/>
          <w:szCs w:val="22"/>
          <w:lang w:val="pt-BR"/>
        </w:rPr>
        <w:t>.</w:t>
      </w:r>
    </w:p>
    <w:p w:rsidR="003041CC" w:rsidRPr="00C36B88" w:rsidRDefault="003041CC" w:rsidP="00C36B88">
      <w:pPr>
        <w:pStyle w:val="NormalWeb"/>
        <w:numPr>
          <w:ilvl w:val="0"/>
          <w:numId w:val="7"/>
        </w:numPr>
        <w:ind w:right="141"/>
        <w:jc w:val="both"/>
        <w:rPr>
          <w:rFonts w:ascii="Sylfaen" w:hAnsi="Sylfaen" w:cs="Sylfaen"/>
          <w:color w:val="000000"/>
          <w:sz w:val="22"/>
          <w:szCs w:val="22"/>
          <w:lang w:val="pt-BR"/>
        </w:rPr>
      </w:pPr>
      <w:r w:rsidRPr="00C36B88">
        <w:rPr>
          <w:rFonts w:ascii="Sylfaen" w:hAnsi="Sylfaen" w:cs="Sylfaen"/>
          <w:color w:val="000000"/>
          <w:sz w:val="22"/>
          <w:szCs w:val="22"/>
          <w:lang w:val="pt-BR"/>
        </w:rPr>
        <w:t xml:space="preserve">2018 </w:t>
      </w:r>
      <w:r w:rsidRPr="00C36B88">
        <w:rPr>
          <w:rFonts w:ascii="Sylfaen" w:hAnsi="Sylfaen" w:cs="Sylfaen"/>
          <w:color w:val="000000"/>
          <w:sz w:val="22"/>
          <w:szCs w:val="22"/>
        </w:rPr>
        <w:t>წლის</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მაის</w:t>
      </w:r>
      <w:r w:rsidRPr="00C36B88">
        <w:rPr>
          <w:rFonts w:ascii="Sylfaen" w:hAnsi="Sylfaen" w:cs="Sylfaen"/>
          <w:color w:val="000000"/>
          <w:sz w:val="22"/>
          <w:szCs w:val="22"/>
          <w:lang w:val="pt-BR"/>
        </w:rPr>
        <w:t>-</w:t>
      </w:r>
      <w:r w:rsidRPr="00C36B88">
        <w:rPr>
          <w:rFonts w:ascii="Sylfaen" w:hAnsi="Sylfaen" w:cs="Sylfaen"/>
          <w:color w:val="000000"/>
          <w:sz w:val="22"/>
          <w:szCs w:val="22"/>
        </w:rPr>
        <w:t>ივნისში</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საქართველოს</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ოკუპირებული</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ტერიტორიებიდან</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დევნილთა</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შრომის</w:t>
      </w:r>
      <w:r w:rsidRPr="00C36B88">
        <w:rPr>
          <w:rFonts w:ascii="Sylfaen" w:hAnsi="Sylfaen" w:cs="Sylfaen"/>
          <w:color w:val="000000"/>
          <w:sz w:val="22"/>
          <w:szCs w:val="22"/>
          <w:lang w:val="pt-BR"/>
        </w:rPr>
        <w:t>,</w:t>
      </w:r>
      <w:r w:rsidRPr="00C36B88">
        <w:rPr>
          <w:rFonts w:ascii="Sylfaen" w:hAnsi="Sylfaen"/>
          <w:color w:val="000000"/>
          <w:sz w:val="22"/>
          <w:szCs w:val="22"/>
          <w:lang w:val="pt-BR"/>
        </w:rPr>
        <w:t xml:space="preserve"> </w:t>
      </w:r>
      <w:r w:rsidRPr="00C36B88">
        <w:rPr>
          <w:rFonts w:ascii="Sylfaen" w:hAnsi="Sylfaen" w:cs="Sylfaen"/>
          <w:color w:val="000000"/>
          <w:sz w:val="22"/>
          <w:szCs w:val="22"/>
        </w:rPr>
        <w:t>ჯანმრთელობისა</w:t>
      </w:r>
      <w:r w:rsidRPr="00C36B88">
        <w:rPr>
          <w:rFonts w:ascii="Sylfaen" w:hAnsi="Sylfaen"/>
          <w:color w:val="000000"/>
          <w:sz w:val="22"/>
          <w:szCs w:val="22"/>
          <w:lang w:val="pt-BR"/>
        </w:rPr>
        <w:t xml:space="preserve"> </w:t>
      </w:r>
      <w:r w:rsidRPr="00C36B88">
        <w:rPr>
          <w:rFonts w:ascii="Sylfaen" w:hAnsi="Sylfaen" w:cs="Sylfaen"/>
          <w:color w:val="000000"/>
          <w:sz w:val="22"/>
          <w:szCs w:val="22"/>
        </w:rPr>
        <w:t>და</w:t>
      </w:r>
      <w:r w:rsidRPr="00C36B88">
        <w:rPr>
          <w:rFonts w:ascii="Sylfaen" w:hAnsi="Sylfaen"/>
          <w:color w:val="000000"/>
          <w:sz w:val="22"/>
          <w:szCs w:val="22"/>
          <w:lang w:val="pt-BR"/>
        </w:rPr>
        <w:t> </w:t>
      </w:r>
      <w:r w:rsidRPr="00C36B88">
        <w:rPr>
          <w:rFonts w:ascii="Sylfaen" w:hAnsi="Sylfaen" w:cs="Sylfaen"/>
          <w:color w:val="000000"/>
          <w:sz w:val="22"/>
          <w:szCs w:val="22"/>
        </w:rPr>
        <w:t>სოციალური</w:t>
      </w:r>
      <w:r w:rsidRPr="00C36B88">
        <w:rPr>
          <w:rFonts w:ascii="Sylfaen" w:hAnsi="Sylfaen"/>
          <w:color w:val="000000"/>
          <w:sz w:val="22"/>
          <w:szCs w:val="22"/>
          <w:lang w:val="pt-BR"/>
        </w:rPr>
        <w:t xml:space="preserve"> </w:t>
      </w:r>
      <w:r w:rsidRPr="00C36B88">
        <w:rPr>
          <w:rFonts w:ascii="Sylfaen" w:hAnsi="Sylfaen" w:cs="Sylfaen"/>
          <w:color w:val="000000"/>
          <w:sz w:val="22"/>
          <w:szCs w:val="22"/>
        </w:rPr>
        <w:t>დაცვის</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სამინისტროს</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განათლებისა</w:t>
      </w:r>
      <w:r w:rsidRPr="00C36B88">
        <w:rPr>
          <w:rFonts w:ascii="Sylfaen" w:hAnsi="Sylfaen"/>
          <w:color w:val="000000"/>
          <w:sz w:val="22"/>
          <w:szCs w:val="22"/>
          <w:lang w:val="pt-BR"/>
        </w:rPr>
        <w:t xml:space="preserve"> </w:t>
      </w:r>
      <w:r w:rsidRPr="00C36B88">
        <w:rPr>
          <w:rFonts w:ascii="Sylfaen" w:hAnsi="Sylfaen" w:cs="Sylfaen"/>
          <w:color w:val="000000"/>
          <w:sz w:val="22"/>
          <w:szCs w:val="22"/>
        </w:rPr>
        <w:t>მეცნიერების</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სპორტისა</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და</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კულტურის</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სამინისტროსა</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და</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გაეროს</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ბავშვთა</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ფონდთან</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თანამშრომლობით</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განხორციელდა</w:t>
      </w:r>
      <w:r w:rsidRPr="00C36B88">
        <w:rPr>
          <w:rFonts w:ascii="Sylfaen" w:hAnsi="Sylfaen" w:cs="Sylfaen"/>
          <w:color w:val="000000"/>
          <w:sz w:val="22"/>
          <w:szCs w:val="22"/>
          <w:lang w:val="pt-BR"/>
        </w:rPr>
        <w:t xml:space="preserve"> 24 </w:t>
      </w:r>
      <w:r w:rsidRPr="00C36B88">
        <w:rPr>
          <w:rFonts w:ascii="Sylfaen" w:hAnsi="Sylfaen" w:cs="Sylfaen"/>
          <w:color w:val="000000"/>
          <w:sz w:val="22"/>
          <w:szCs w:val="22"/>
        </w:rPr>
        <w:t>საათიანი</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დაწესებულებების</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შეფასება</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რომლის</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საფუძველზეც</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გამოიკვეთა</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საქართველოს</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მართლმადიდებელი</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ეკლესიისა</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და</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მუსლიმანური</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კონფესიის</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დაქვემდებარებაში</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არსებულ</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ბავშვთა</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პანსიონებში</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მცხოვრები</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არასრულწლოვნების</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დაწესებულებებში</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მოხვედრის</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მიზეზები</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და</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საჭიროებები</w:t>
      </w:r>
      <w:r w:rsidRPr="00C36B88">
        <w:rPr>
          <w:rFonts w:ascii="Sylfaen" w:hAnsi="Sylfaen" w:cs="Sylfaen"/>
          <w:color w:val="000000"/>
          <w:sz w:val="22"/>
          <w:szCs w:val="22"/>
          <w:lang w:val="pt-BR"/>
        </w:rPr>
        <w:t xml:space="preserve">.  </w:t>
      </w:r>
    </w:p>
    <w:p w:rsidR="003041CC" w:rsidRPr="00C36B88" w:rsidRDefault="003041CC" w:rsidP="00C36B88">
      <w:pPr>
        <w:pStyle w:val="NormalWeb"/>
        <w:numPr>
          <w:ilvl w:val="0"/>
          <w:numId w:val="7"/>
        </w:numPr>
        <w:ind w:right="141"/>
        <w:jc w:val="both"/>
        <w:rPr>
          <w:rFonts w:ascii="Sylfaen" w:hAnsi="Sylfaen" w:cs="Sylfaen"/>
          <w:color w:val="000000"/>
          <w:sz w:val="22"/>
          <w:szCs w:val="22"/>
          <w:lang w:val="pt-BR"/>
        </w:rPr>
      </w:pPr>
      <w:r w:rsidRPr="00C36B88">
        <w:rPr>
          <w:rFonts w:ascii="Sylfaen" w:hAnsi="Sylfaen" w:cs="Sylfaen"/>
          <w:color w:val="000000"/>
          <w:sz w:val="22"/>
          <w:szCs w:val="22"/>
        </w:rPr>
        <w:t>შედგა</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შეხვედრა</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საქართველოს</w:t>
      </w:r>
      <w:r w:rsidRPr="00C36B88">
        <w:rPr>
          <w:rFonts w:ascii="Sylfaen" w:hAnsi="Sylfaen"/>
          <w:color w:val="000000"/>
          <w:sz w:val="22"/>
          <w:szCs w:val="22"/>
          <w:lang w:val="pt-BR"/>
        </w:rPr>
        <w:t xml:space="preserve"> </w:t>
      </w:r>
      <w:r w:rsidRPr="00C36B88">
        <w:rPr>
          <w:rFonts w:ascii="Sylfaen" w:hAnsi="Sylfaen" w:cs="Sylfaen"/>
          <w:color w:val="000000"/>
          <w:sz w:val="22"/>
          <w:szCs w:val="22"/>
        </w:rPr>
        <w:t>საპატრიარქოსა</w:t>
      </w:r>
      <w:r w:rsidRPr="00C36B88">
        <w:rPr>
          <w:rFonts w:ascii="Sylfaen" w:hAnsi="Sylfaen"/>
          <w:color w:val="000000"/>
          <w:sz w:val="22"/>
          <w:szCs w:val="22"/>
          <w:lang w:val="pt-BR"/>
        </w:rPr>
        <w:t xml:space="preserve"> </w:t>
      </w:r>
      <w:r w:rsidRPr="00C36B88">
        <w:rPr>
          <w:rFonts w:ascii="Sylfaen" w:hAnsi="Sylfaen" w:cs="Sylfaen"/>
          <w:color w:val="000000"/>
          <w:sz w:val="22"/>
          <w:szCs w:val="22"/>
        </w:rPr>
        <w:t>და</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მუსლიმანური</w:t>
      </w:r>
      <w:r w:rsidRPr="00C36B88">
        <w:rPr>
          <w:rFonts w:ascii="Sylfaen" w:hAnsi="Sylfaen"/>
          <w:color w:val="000000"/>
          <w:sz w:val="22"/>
          <w:szCs w:val="22"/>
          <w:lang w:val="pt-BR"/>
        </w:rPr>
        <w:t xml:space="preserve"> </w:t>
      </w:r>
      <w:r w:rsidRPr="00C36B88">
        <w:rPr>
          <w:rFonts w:ascii="Sylfaen" w:hAnsi="Sylfaen" w:cs="Sylfaen"/>
          <w:color w:val="000000"/>
          <w:sz w:val="22"/>
          <w:szCs w:val="22"/>
        </w:rPr>
        <w:t>კონფესიის</w:t>
      </w:r>
      <w:r w:rsidRPr="00C36B88">
        <w:rPr>
          <w:rFonts w:ascii="Sylfaen" w:hAnsi="Sylfaen"/>
          <w:color w:val="000000"/>
          <w:sz w:val="22"/>
          <w:szCs w:val="22"/>
          <w:lang w:val="pt-BR"/>
        </w:rPr>
        <w:t xml:space="preserve"> </w:t>
      </w:r>
      <w:r w:rsidRPr="00C36B88">
        <w:rPr>
          <w:rFonts w:ascii="Sylfaen" w:hAnsi="Sylfaen" w:cs="Sylfaen"/>
          <w:color w:val="000000"/>
          <w:sz w:val="22"/>
          <w:szCs w:val="22"/>
        </w:rPr>
        <w:t>დაქვემდებარებული</w:t>
      </w:r>
      <w:r w:rsidRPr="00C36B88">
        <w:rPr>
          <w:rFonts w:ascii="Sylfaen" w:hAnsi="Sylfaen"/>
          <w:color w:val="000000"/>
          <w:sz w:val="22"/>
          <w:szCs w:val="22"/>
          <w:lang w:val="pt-BR"/>
        </w:rPr>
        <w:t xml:space="preserve"> </w:t>
      </w:r>
      <w:r w:rsidRPr="00C36B88">
        <w:rPr>
          <w:rFonts w:ascii="Sylfaen" w:hAnsi="Sylfaen" w:cs="Sylfaen"/>
          <w:color w:val="000000"/>
          <w:sz w:val="22"/>
          <w:szCs w:val="22"/>
        </w:rPr>
        <w:t>დაწესებულებების</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წარმომადგენლებთან</w:t>
      </w:r>
      <w:r w:rsidRPr="00C36B88">
        <w:rPr>
          <w:rFonts w:ascii="Sylfaen" w:hAnsi="Sylfaen"/>
          <w:color w:val="000000"/>
          <w:sz w:val="22"/>
          <w:szCs w:val="22"/>
          <w:lang w:val="pt-BR"/>
        </w:rPr>
        <w:t xml:space="preserve">. </w:t>
      </w:r>
      <w:r w:rsidRPr="00C36B88">
        <w:rPr>
          <w:rFonts w:ascii="Sylfaen" w:hAnsi="Sylfaen" w:cs="Sylfaen"/>
          <w:sz w:val="22"/>
          <w:szCs w:val="22"/>
        </w:rPr>
        <w:t>საქართველოს</w:t>
      </w:r>
      <w:r w:rsidRPr="00C36B88">
        <w:rPr>
          <w:rFonts w:ascii="Sylfaen" w:hAnsi="Sylfaen" w:cs="Sylfaen"/>
          <w:sz w:val="22"/>
          <w:szCs w:val="22"/>
          <w:lang w:val="pt-BR"/>
        </w:rPr>
        <w:t xml:space="preserve"> </w:t>
      </w:r>
      <w:r w:rsidRPr="00C36B88">
        <w:rPr>
          <w:rFonts w:ascii="Sylfaen" w:hAnsi="Sylfaen" w:cs="Sylfaen"/>
          <w:sz w:val="22"/>
          <w:szCs w:val="22"/>
        </w:rPr>
        <w:t>ოკუპირებული</w:t>
      </w:r>
      <w:r w:rsidRPr="00C36B88">
        <w:rPr>
          <w:rFonts w:ascii="Sylfaen" w:hAnsi="Sylfaen" w:cs="Sylfaen"/>
          <w:sz w:val="22"/>
          <w:szCs w:val="22"/>
          <w:lang w:val="pt-BR"/>
        </w:rPr>
        <w:t xml:space="preserve"> </w:t>
      </w:r>
      <w:r w:rsidRPr="00C36B88">
        <w:rPr>
          <w:rFonts w:ascii="Sylfaen" w:hAnsi="Sylfaen" w:cs="Sylfaen"/>
          <w:sz w:val="22"/>
          <w:szCs w:val="22"/>
        </w:rPr>
        <w:t>ტერიტორიებიდან</w:t>
      </w:r>
      <w:r w:rsidRPr="00C36B88">
        <w:rPr>
          <w:rFonts w:ascii="Sylfaen" w:hAnsi="Sylfaen" w:cs="Sylfaen"/>
          <w:sz w:val="22"/>
          <w:szCs w:val="22"/>
          <w:lang w:val="pt-BR"/>
        </w:rPr>
        <w:t xml:space="preserve"> </w:t>
      </w:r>
      <w:r w:rsidRPr="00C36B88">
        <w:rPr>
          <w:rFonts w:ascii="Sylfaen" w:hAnsi="Sylfaen" w:cs="Sylfaen"/>
          <w:sz w:val="22"/>
          <w:szCs w:val="22"/>
        </w:rPr>
        <w:t>დევნილთა</w:t>
      </w:r>
      <w:r w:rsidRPr="00C36B88">
        <w:rPr>
          <w:rFonts w:ascii="Sylfaen" w:hAnsi="Sylfaen" w:cs="Sylfaen"/>
          <w:sz w:val="22"/>
          <w:szCs w:val="22"/>
          <w:lang w:val="pt-BR"/>
        </w:rPr>
        <w:t xml:space="preserve">, </w:t>
      </w:r>
      <w:r w:rsidRPr="00C36B88">
        <w:rPr>
          <w:rFonts w:ascii="Sylfaen" w:hAnsi="Sylfaen" w:cs="Sylfaen"/>
          <w:sz w:val="22"/>
          <w:szCs w:val="22"/>
        </w:rPr>
        <w:t>შრომის</w:t>
      </w:r>
      <w:r w:rsidRPr="00C36B88">
        <w:rPr>
          <w:rFonts w:ascii="Sylfaen" w:hAnsi="Sylfaen" w:cs="Sylfaen"/>
          <w:sz w:val="22"/>
          <w:szCs w:val="22"/>
          <w:lang w:val="pt-BR"/>
        </w:rPr>
        <w:t xml:space="preserve">, </w:t>
      </w:r>
      <w:r w:rsidRPr="00C36B88">
        <w:rPr>
          <w:rFonts w:ascii="Sylfaen" w:hAnsi="Sylfaen" w:cs="Sylfaen"/>
          <w:sz w:val="22"/>
          <w:szCs w:val="22"/>
        </w:rPr>
        <w:t>ჯანმრთელობისა</w:t>
      </w:r>
      <w:r w:rsidRPr="00C36B88">
        <w:rPr>
          <w:rFonts w:ascii="Sylfaen" w:hAnsi="Sylfaen" w:cs="Sylfaen"/>
          <w:sz w:val="22"/>
          <w:szCs w:val="22"/>
          <w:lang w:val="pt-BR"/>
        </w:rPr>
        <w:t xml:space="preserve"> </w:t>
      </w:r>
      <w:r w:rsidRPr="00C36B88">
        <w:rPr>
          <w:rFonts w:ascii="Sylfaen" w:hAnsi="Sylfaen" w:cs="Sylfaen"/>
          <w:sz w:val="22"/>
          <w:szCs w:val="22"/>
        </w:rPr>
        <w:t>და</w:t>
      </w:r>
      <w:r w:rsidRPr="00C36B88">
        <w:rPr>
          <w:rFonts w:ascii="Sylfaen" w:hAnsi="Sylfaen" w:cs="Sylfaen"/>
          <w:sz w:val="22"/>
          <w:szCs w:val="22"/>
          <w:lang w:val="pt-BR"/>
        </w:rPr>
        <w:t xml:space="preserve"> </w:t>
      </w:r>
      <w:r w:rsidRPr="00C36B88">
        <w:rPr>
          <w:rFonts w:ascii="Sylfaen" w:hAnsi="Sylfaen" w:cs="Sylfaen"/>
          <w:sz w:val="22"/>
          <w:szCs w:val="22"/>
        </w:rPr>
        <w:t>სოციალური</w:t>
      </w:r>
      <w:r w:rsidRPr="00C36B88">
        <w:rPr>
          <w:rFonts w:ascii="Sylfaen" w:hAnsi="Sylfaen" w:cs="Sylfaen"/>
          <w:sz w:val="22"/>
          <w:szCs w:val="22"/>
          <w:lang w:val="pt-BR"/>
        </w:rPr>
        <w:t xml:space="preserve"> </w:t>
      </w:r>
      <w:r w:rsidRPr="00C36B88">
        <w:rPr>
          <w:rFonts w:ascii="Sylfaen" w:hAnsi="Sylfaen" w:cs="Sylfaen"/>
          <w:sz w:val="22"/>
          <w:szCs w:val="22"/>
        </w:rPr>
        <w:t>დაცვის</w:t>
      </w:r>
      <w:r w:rsidRPr="00C36B88">
        <w:rPr>
          <w:rFonts w:ascii="Sylfaen" w:hAnsi="Sylfaen" w:cs="Sylfaen"/>
          <w:sz w:val="22"/>
          <w:szCs w:val="22"/>
          <w:lang w:val="pt-BR"/>
        </w:rPr>
        <w:t xml:space="preserve"> </w:t>
      </w:r>
      <w:r w:rsidRPr="00C36B88">
        <w:rPr>
          <w:rFonts w:ascii="Sylfaen" w:hAnsi="Sylfaen" w:cs="Sylfaen"/>
          <w:sz w:val="22"/>
          <w:szCs w:val="22"/>
        </w:rPr>
        <w:t>სამინისტრომ</w:t>
      </w:r>
      <w:r w:rsidRPr="00C36B88">
        <w:rPr>
          <w:rFonts w:ascii="Sylfaen" w:hAnsi="Sylfaen" w:cs="Sylfaen"/>
          <w:sz w:val="22"/>
          <w:szCs w:val="22"/>
          <w:lang w:val="pt-BR"/>
        </w:rPr>
        <w:t xml:space="preserve"> </w:t>
      </w:r>
      <w:r w:rsidRPr="00C36B88">
        <w:rPr>
          <w:rFonts w:ascii="Sylfaen" w:hAnsi="Sylfaen" w:cs="Sylfaen"/>
          <w:sz w:val="22"/>
          <w:szCs w:val="22"/>
        </w:rPr>
        <w:t>არალიცენზირებულ</w:t>
      </w:r>
      <w:r w:rsidRPr="00C36B88">
        <w:rPr>
          <w:rFonts w:ascii="Sylfaen" w:hAnsi="Sylfaen" w:cs="Sylfaen"/>
          <w:sz w:val="22"/>
          <w:szCs w:val="22"/>
          <w:lang w:val="pt-BR"/>
        </w:rPr>
        <w:t xml:space="preserve"> </w:t>
      </w:r>
      <w:r w:rsidRPr="00C36B88">
        <w:rPr>
          <w:rFonts w:ascii="Sylfaen" w:hAnsi="Sylfaen" w:cs="Sylfaen"/>
          <w:sz w:val="22"/>
          <w:szCs w:val="22"/>
        </w:rPr>
        <w:t>დაწესებულებებს</w:t>
      </w:r>
      <w:r w:rsidRPr="00C36B88">
        <w:rPr>
          <w:rFonts w:ascii="Sylfaen" w:hAnsi="Sylfaen" w:cs="Sylfaen"/>
          <w:sz w:val="22"/>
          <w:szCs w:val="22"/>
          <w:lang w:val="pt-BR"/>
        </w:rPr>
        <w:t xml:space="preserve"> </w:t>
      </w:r>
      <w:r w:rsidRPr="00C36B88">
        <w:rPr>
          <w:rFonts w:ascii="Sylfaen" w:hAnsi="Sylfaen" w:cs="Sylfaen"/>
          <w:sz w:val="22"/>
          <w:szCs w:val="22"/>
        </w:rPr>
        <w:t>გაუგზავნა</w:t>
      </w:r>
      <w:r w:rsidRPr="00C36B88">
        <w:rPr>
          <w:rFonts w:ascii="Sylfaen" w:hAnsi="Sylfaen" w:cs="Sylfaen"/>
          <w:sz w:val="22"/>
          <w:szCs w:val="22"/>
          <w:lang w:val="pt-BR"/>
        </w:rPr>
        <w:t xml:space="preserve"> </w:t>
      </w:r>
      <w:r w:rsidRPr="00C36B88">
        <w:rPr>
          <w:rFonts w:ascii="Sylfaen" w:hAnsi="Sylfaen" w:cs="Sylfaen"/>
          <w:sz w:val="22"/>
          <w:szCs w:val="22"/>
        </w:rPr>
        <w:t>წერილები</w:t>
      </w:r>
      <w:r w:rsidRPr="00C36B88">
        <w:rPr>
          <w:rFonts w:ascii="Sylfaen" w:hAnsi="Sylfaen" w:cs="Sylfaen"/>
          <w:sz w:val="22"/>
          <w:szCs w:val="22"/>
          <w:lang w:val="pt-BR"/>
        </w:rPr>
        <w:t xml:space="preserve"> 3 </w:t>
      </w:r>
      <w:r w:rsidRPr="00C36B88">
        <w:rPr>
          <w:rFonts w:ascii="Sylfaen" w:hAnsi="Sylfaen" w:cs="Sylfaen"/>
          <w:sz w:val="22"/>
          <w:szCs w:val="22"/>
        </w:rPr>
        <w:t>თვეზე</w:t>
      </w:r>
      <w:r w:rsidRPr="00C36B88">
        <w:rPr>
          <w:rFonts w:ascii="Sylfaen" w:hAnsi="Sylfaen" w:cs="Sylfaen"/>
          <w:sz w:val="22"/>
          <w:szCs w:val="22"/>
          <w:lang w:val="pt-BR"/>
        </w:rPr>
        <w:t xml:space="preserve"> </w:t>
      </w:r>
      <w:r w:rsidRPr="00C36B88">
        <w:rPr>
          <w:rFonts w:ascii="Sylfaen" w:hAnsi="Sylfaen" w:cs="Sylfaen"/>
          <w:sz w:val="22"/>
          <w:szCs w:val="22"/>
        </w:rPr>
        <w:t>მეტი</w:t>
      </w:r>
      <w:r w:rsidRPr="00C36B88">
        <w:rPr>
          <w:rFonts w:ascii="Sylfaen" w:hAnsi="Sylfaen" w:cs="Sylfaen"/>
          <w:sz w:val="22"/>
          <w:szCs w:val="22"/>
          <w:lang w:val="pt-BR"/>
        </w:rPr>
        <w:t xml:space="preserve"> </w:t>
      </w:r>
      <w:r w:rsidRPr="00C36B88">
        <w:rPr>
          <w:rFonts w:ascii="Sylfaen" w:hAnsi="Sylfaen" w:cs="Sylfaen"/>
          <w:sz w:val="22"/>
          <w:szCs w:val="22"/>
        </w:rPr>
        <w:t>ვადით</w:t>
      </w:r>
      <w:r w:rsidRPr="00C36B88">
        <w:rPr>
          <w:rFonts w:ascii="Sylfaen" w:hAnsi="Sylfaen" w:cs="Sylfaen"/>
          <w:sz w:val="22"/>
          <w:szCs w:val="22"/>
          <w:lang w:val="pt-BR"/>
        </w:rPr>
        <w:t xml:space="preserve"> 24 </w:t>
      </w:r>
      <w:r w:rsidRPr="00C36B88">
        <w:rPr>
          <w:rFonts w:ascii="Sylfaen" w:hAnsi="Sylfaen" w:cs="Sylfaen"/>
          <w:sz w:val="22"/>
          <w:szCs w:val="22"/>
        </w:rPr>
        <w:t>საათიანი</w:t>
      </w:r>
      <w:r w:rsidRPr="00C36B88">
        <w:rPr>
          <w:rFonts w:ascii="Sylfaen" w:hAnsi="Sylfaen" w:cs="Sylfaen"/>
          <w:sz w:val="22"/>
          <w:szCs w:val="22"/>
          <w:lang w:val="pt-BR"/>
        </w:rPr>
        <w:t xml:space="preserve"> </w:t>
      </w:r>
      <w:r w:rsidRPr="00C36B88">
        <w:rPr>
          <w:rFonts w:ascii="Sylfaen" w:hAnsi="Sylfaen" w:cs="Sylfaen"/>
          <w:sz w:val="22"/>
          <w:szCs w:val="22"/>
        </w:rPr>
        <w:t>მომსახურების</w:t>
      </w:r>
      <w:r w:rsidRPr="00C36B88">
        <w:rPr>
          <w:rFonts w:ascii="Sylfaen" w:hAnsi="Sylfaen" w:cs="Sylfaen"/>
          <w:sz w:val="22"/>
          <w:szCs w:val="22"/>
          <w:lang w:val="pt-BR"/>
        </w:rPr>
        <w:t xml:space="preserve"> </w:t>
      </w:r>
      <w:r w:rsidRPr="00C36B88">
        <w:rPr>
          <w:rFonts w:ascii="Sylfaen" w:hAnsi="Sylfaen" w:cs="Sylfaen"/>
          <w:sz w:val="22"/>
          <w:szCs w:val="22"/>
        </w:rPr>
        <w:t>გაწევის</w:t>
      </w:r>
      <w:r w:rsidRPr="00C36B88">
        <w:rPr>
          <w:rFonts w:ascii="Sylfaen" w:hAnsi="Sylfaen" w:cs="Sylfaen"/>
          <w:sz w:val="22"/>
          <w:szCs w:val="22"/>
          <w:lang w:val="pt-BR"/>
        </w:rPr>
        <w:t xml:space="preserve"> </w:t>
      </w:r>
      <w:r w:rsidRPr="00C36B88">
        <w:rPr>
          <w:rFonts w:ascii="Sylfaen" w:hAnsi="Sylfaen" w:cs="Sylfaen"/>
          <w:sz w:val="22"/>
          <w:szCs w:val="22"/>
        </w:rPr>
        <w:t>შემთხვევაში</w:t>
      </w:r>
      <w:r w:rsidRPr="00C36B88">
        <w:rPr>
          <w:rFonts w:ascii="Sylfaen" w:hAnsi="Sylfaen" w:cs="Sylfaen"/>
          <w:sz w:val="22"/>
          <w:szCs w:val="22"/>
          <w:lang w:val="pt-BR"/>
        </w:rPr>
        <w:t xml:space="preserve"> </w:t>
      </w:r>
      <w:r w:rsidRPr="00C36B88">
        <w:rPr>
          <w:rFonts w:ascii="Sylfaen" w:hAnsi="Sylfaen" w:cs="Sylfaen"/>
          <w:color w:val="000000"/>
          <w:sz w:val="22"/>
          <w:szCs w:val="22"/>
          <w:lang w:val="pt-BR"/>
        </w:rPr>
        <w:t>„</w:t>
      </w:r>
      <w:r w:rsidRPr="00C36B88">
        <w:rPr>
          <w:rFonts w:ascii="Sylfaen" w:hAnsi="Sylfaen" w:cs="Sylfaen"/>
          <w:color w:val="000000"/>
          <w:sz w:val="22"/>
          <w:szCs w:val="22"/>
        </w:rPr>
        <w:t>სააღმზრდელო</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საქმიანობის</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ლიცენზირების</w:t>
      </w:r>
      <w:r w:rsidRPr="00C36B88">
        <w:rPr>
          <w:rFonts w:ascii="Sylfaen" w:hAnsi="Sylfaen" w:cs="Sylfaen"/>
          <w:color w:val="000000"/>
          <w:sz w:val="22"/>
          <w:szCs w:val="22"/>
          <w:lang w:val="pt-BR"/>
        </w:rPr>
        <w:t xml:space="preserve"> </w:t>
      </w:r>
      <w:r w:rsidR="007B223D" w:rsidRPr="00C36B88">
        <w:rPr>
          <w:rFonts w:ascii="Sylfaen" w:hAnsi="Sylfaen" w:cs="Sylfaen"/>
          <w:color w:val="000000"/>
          <w:sz w:val="22"/>
          <w:szCs w:val="22"/>
        </w:rPr>
        <w:t>შესახებ</w:t>
      </w:r>
      <w:r w:rsidR="007B223D" w:rsidRPr="00C36B88">
        <w:rPr>
          <w:rFonts w:ascii="Sylfaen" w:hAnsi="Sylfaen" w:cs="Calibri"/>
          <w:color w:val="000000"/>
          <w:sz w:val="22"/>
          <w:szCs w:val="22"/>
          <w:lang w:val="pt-BR"/>
        </w:rPr>
        <w:t>“</w:t>
      </w:r>
      <w:r w:rsidR="007B223D" w:rsidRPr="00C36B88">
        <w:rPr>
          <w:rFonts w:ascii="Sylfaen" w:hAnsi="Sylfaen" w:cs="Sylfaen"/>
          <w:color w:val="000000"/>
          <w:sz w:val="22"/>
          <w:szCs w:val="22"/>
          <w:lang w:val="pt-BR"/>
        </w:rPr>
        <w:t>საქართველოს</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კანონის</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მოთხოვნათა</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შესრულების</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აუცილებლობის</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შესახებ</w:t>
      </w:r>
      <w:r w:rsidRPr="00C36B88">
        <w:rPr>
          <w:rFonts w:ascii="Sylfaen" w:hAnsi="Sylfaen" w:cs="Sylfaen"/>
          <w:color w:val="000000"/>
          <w:sz w:val="22"/>
          <w:szCs w:val="22"/>
          <w:lang w:val="pt-BR"/>
        </w:rPr>
        <w:t xml:space="preserve">. 2018 </w:t>
      </w:r>
      <w:r w:rsidRPr="00C36B88">
        <w:rPr>
          <w:rFonts w:ascii="Sylfaen" w:hAnsi="Sylfaen" w:cs="Sylfaen"/>
          <w:color w:val="000000"/>
          <w:sz w:val="22"/>
          <w:szCs w:val="22"/>
        </w:rPr>
        <w:t>წლის</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დეკემბერში</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სსიპ</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სოციალური</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მომსახურების</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სააგენტოს</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ტერიტორიული</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ერთეულებიდან</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გამოთხოვილ</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იქნა</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ინფორმაცია</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მათ</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ტერიტორიულ</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ერთეულში</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სააღმზრდელო</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საქმიანობის</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ლიცენზიის</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გარეშე</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არსებული</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დაწესებულებების</w:t>
      </w:r>
      <w:r w:rsidRPr="00C36B88">
        <w:rPr>
          <w:rFonts w:ascii="Sylfaen" w:hAnsi="Sylfaen" w:cs="Sylfaen"/>
          <w:color w:val="000000"/>
          <w:sz w:val="22"/>
          <w:szCs w:val="22"/>
          <w:lang w:val="pt-BR"/>
        </w:rPr>
        <w:t xml:space="preserve"> </w:t>
      </w:r>
      <w:r w:rsidRPr="00C36B88">
        <w:rPr>
          <w:rFonts w:ascii="Sylfaen" w:hAnsi="Sylfaen" w:cs="Sylfaen"/>
          <w:color w:val="000000"/>
          <w:sz w:val="22"/>
          <w:szCs w:val="22"/>
        </w:rPr>
        <w:t>შესახებ</w:t>
      </w:r>
      <w:r w:rsidRPr="00C36B88">
        <w:rPr>
          <w:rFonts w:ascii="Sylfaen" w:hAnsi="Sylfaen" w:cs="Sylfaen"/>
          <w:color w:val="000000"/>
          <w:sz w:val="22"/>
          <w:szCs w:val="22"/>
          <w:lang w:val="pt-BR"/>
        </w:rPr>
        <w:t>.</w:t>
      </w:r>
    </w:p>
    <w:p w:rsidR="003041CC" w:rsidRPr="00C36B88" w:rsidRDefault="003041CC" w:rsidP="00C36B88">
      <w:pPr>
        <w:pStyle w:val="NormalWeb"/>
        <w:numPr>
          <w:ilvl w:val="0"/>
          <w:numId w:val="7"/>
        </w:numPr>
        <w:ind w:right="141"/>
        <w:jc w:val="both"/>
        <w:rPr>
          <w:rFonts w:ascii="Sylfaen" w:hAnsi="Sylfaen" w:cs="Sylfaen"/>
          <w:sz w:val="22"/>
          <w:szCs w:val="22"/>
          <w:lang w:val="pt-BR"/>
        </w:rPr>
      </w:pPr>
      <w:r w:rsidRPr="00C36B88">
        <w:rPr>
          <w:rFonts w:ascii="Sylfaen" w:hAnsi="Sylfaen" w:cs="Sylfaen"/>
          <w:sz w:val="22"/>
          <w:szCs w:val="22"/>
        </w:rPr>
        <w:t>ს</w:t>
      </w:r>
      <w:r w:rsidRPr="00C36B88">
        <w:rPr>
          <w:rFonts w:ascii="Sylfaen" w:hAnsi="Sylfaen" w:cs="Sylfaen"/>
          <w:color w:val="000000"/>
          <w:sz w:val="22"/>
          <w:szCs w:val="22"/>
        </w:rPr>
        <w:t>აქართველოს</w:t>
      </w:r>
      <w:r w:rsidRPr="00C36B88">
        <w:rPr>
          <w:rFonts w:ascii="Sylfaen" w:hAnsi="Sylfaen"/>
          <w:color w:val="000000"/>
          <w:sz w:val="22"/>
          <w:szCs w:val="22"/>
          <w:lang w:val="pt-BR"/>
        </w:rPr>
        <w:t xml:space="preserve"> </w:t>
      </w:r>
      <w:r w:rsidRPr="00C36B88">
        <w:rPr>
          <w:rFonts w:ascii="Sylfaen" w:hAnsi="Sylfaen" w:cs="Sylfaen"/>
          <w:color w:val="000000"/>
          <w:sz w:val="22"/>
          <w:szCs w:val="22"/>
        </w:rPr>
        <w:t>პარლამენტის</w:t>
      </w:r>
      <w:r w:rsidRPr="00C36B88">
        <w:rPr>
          <w:rFonts w:ascii="Sylfaen" w:hAnsi="Sylfaen"/>
          <w:color w:val="000000"/>
          <w:sz w:val="22"/>
          <w:szCs w:val="22"/>
          <w:lang w:val="pt-BR"/>
        </w:rPr>
        <w:t xml:space="preserve"> 2017 </w:t>
      </w:r>
      <w:r w:rsidRPr="00C36B88">
        <w:rPr>
          <w:rFonts w:ascii="Sylfaen" w:hAnsi="Sylfaen" w:cs="Sylfaen"/>
          <w:color w:val="000000"/>
          <w:sz w:val="22"/>
          <w:szCs w:val="22"/>
        </w:rPr>
        <w:t>წლის</w:t>
      </w:r>
      <w:r w:rsidRPr="00C36B88">
        <w:rPr>
          <w:rFonts w:ascii="Sylfaen" w:hAnsi="Sylfaen"/>
          <w:color w:val="000000"/>
          <w:sz w:val="22"/>
          <w:szCs w:val="22"/>
          <w:lang w:val="pt-BR"/>
        </w:rPr>
        <w:t xml:space="preserve"> 9 </w:t>
      </w:r>
      <w:r w:rsidRPr="00C36B88">
        <w:rPr>
          <w:rFonts w:ascii="Sylfaen" w:hAnsi="Sylfaen" w:cs="Sylfaen"/>
          <w:color w:val="000000"/>
          <w:sz w:val="22"/>
          <w:szCs w:val="22"/>
        </w:rPr>
        <w:t>თებერვალის</w:t>
      </w:r>
      <w:r w:rsidRPr="00C36B88">
        <w:rPr>
          <w:rFonts w:ascii="Sylfaen" w:hAnsi="Sylfaen"/>
          <w:color w:val="000000"/>
          <w:sz w:val="22"/>
          <w:szCs w:val="22"/>
          <w:lang w:val="pt-BR"/>
        </w:rPr>
        <w:t xml:space="preserve"> „</w:t>
      </w:r>
      <w:r w:rsidRPr="00C36B88">
        <w:rPr>
          <w:rFonts w:ascii="Sylfaen" w:hAnsi="Sylfaen" w:cs="Sylfaen"/>
          <w:color w:val="000000"/>
          <w:sz w:val="22"/>
          <w:szCs w:val="22"/>
        </w:rPr>
        <w:t>ბავშვთა</w:t>
      </w:r>
      <w:r w:rsidRPr="00C36B88">
        <w:rPr>
          <w:rFonts w:ascii="Sylfaen" w:hAnsi="Sylfaen"/>
          <w:color w:val="000000"/>
          <w:sz w:val="22"/>
          <w:szCs w:val="22"/>
          <w:lang w:val="pt-BR"/>
        </w:rPr>
        <w:t xml:space="preserve"> </w:t>
      </w:r>
      <w:r w:rsidRPr="00C36B88">
        <w:rPr>
          <w:rFonts w:ascii="Sylfaen" w:hAnsi="Sylfaen" w:cs="Sylfaen"/>
          <w:color w:val="000000"/>
          <w:sz w:val="22"/>
          <w:szCs w:val="22"/>
        </w:rPr>
        <w:t>განვითარებისკენ</w:t>
      </w:r>
      <w:r w:rsidRPr="00C36B88">
        <w:rPr>
          <w:rFonts w:ascii="Sylfaen" w:hAnsi="Sylfaen"/>
          <w:color w:val="000000"/>
          <w:sz w:val="22"/>
          <w:szCs w:val="22"/>
          <w:lang w:val="pt-BR"/>
        </w:rPr>
        <w:t xml:space="preserve"> </w:t>
      </w:r>
      <w:r w:rsidRPr="00C36B88">
        <w:rPr>
          <w:rFonts w:ascii="Sylfaen" w:hAnsi="Sylfaen" w:cs="Sylfaen"/>
          <w:color w:val="000000"/>
          <w:sz w:val="22"/>
          <w:szCs w:val="22"/>
        </w:rPr>
        <w:t>მიმართული</w:t>
      </w:r>
      <w:r w:rsidRPr="00C36B88">
        <w:rPr>
          <w:rFonts w:ascii="Sylfaen" w:hAnsi="Sylfaen"/>
          <w:color w:val="000000"/>
          <w:sz w:val="22"/>
          <w:szCs w:val="22"/>
          <w:lang w:val="pt-BR"/>
        </w:rPr>
        <w:t xml:space="preserve"> </w:t>
      </w:r>
      <w:r w:rsidRPr="00C36B88">
        <w:rPr>
          <w:rFonts w:ascii="Sylfaen" w:hAnsi="Sylfaen" w:cs="Sylfaen"/>
          <w:color w:val="000000"/>
          <w:sz w:val="22"/>
          <w:szCs w:val="22"/>
        </w:rPr>
        <w:t>ადრეული</w:t>
      </w:r>
      <w:r w:rsidRPr="00C36B88">
        <w:rPr>
          <w:rFonts w:ascii="Sylfaen" w:hAnsi="Sylfaen"/>
          <w:color w:val="000000"/>
          <w:sz w:val="22"/>
          <w:szCs w:val="22"/>
          <w:lang w:val="pt-BR"/>
        </w:rPr>
        <w:t xml:space="preserve"> </w:t>
      </w:r>
      <w:r w:rsidRPr="00C36B88">
        <w:rPr>
          <w:rFonts w:ascii="Sylfaen" w:hAnsi="Sylfaen" w:cs="Sylfaen"/>
          <w:color w:val="000000"/>
          <w:sz w:val="22"/>
          <w:szCs w:val="22"/>
        </w:rPr>
        <w:t>ჩარევის</w:t>
      </w:r>
      <w:r w:rsidRPr="00C36B88">
        <w:rPr>
          <w:rFonts w:ascii="Sylfaen" w:hAnsi="Sylfaen"/>
          <w:color w:val="000000"/>
          <w:sz w:val="22"/>
          <w:szCs w:val="22"/>
          <w:lang w:val="pt-BR"/>
        </w:rPr>
        <w:t xml:space="preserve"> </w:t>
      </w:r>
      <w:r w:rsidRPr="00C36B88">
        <w:rPr>
          <w:rFonts w:ascii="Sylfaen" w:hAnsi="Sylfaen" w:cs="Sylfaen"/>
          <w:color w:val="000000"/>
          <w:sz w:val="22"/>
          <w:szCs w:val="22"/>
        </w:rPr>
        <w:t>სახელმწიფო</w:t>
      </w:r>
      <w:r w:rsidRPr="00C36B88">
        <w:rPr>
          <w:rFonts w:ascii="Sylfaen" w:hAnsi="Sylfaen"/>
          <w:color w:val="000000"/>
          <w:sz w:val="22"/>
          <w:szCs w:val="22"/>
          <w:lang w:val="pt-BR"/>
        </w:rPr>
        <w:t xml:space="preserve"> </w:t>
      </w:r>
      <w:r w:rsidRPr="00C36B88">
        <w:rPr>
          <w:rFonts w:ascii="Sylfaen" w:hAnsi="Sylfaen" w:cs="Sylfaen"/>
          <w:color w:val="000000"/>
          <w:sz w:val="22"/>
          <w:szCs w:val="22"/>
        </w:rPr>
        <w:t>კონცეფციის</w:t>
      </w:r>
      <w:r w:rsidRPr="00C36B88">
        <w:rPr>
          <w:rFonts w:ascii="Sylfaen" w:hAnsi="Sylfaen"/>
          <w:color w:val="000000"/>
          <w:sz w:val="22"/>
          <w:szCs w:val="22"/>
          <w:lang w:val="pt-BR"/>
        </w:rPr>
        <w:t xml:space="preserve"> </w:t>
      </w:r>
      <w:r w:rsidRPr="00C36B88">
        <w:rPr>
          <w:rFonts w:ascii="Sylfaen" w:hAnsi="Sylfaen" w:cs="Sylfaen"/>
          <w:color w:val="000000"/>
          <w:sz w:val="22"/>
          <w:szCs w:val="22"/>
        </w:rPr>
        <w:t>დამტკიცების</w:t>
      </w:r>
      <w:r w:rsidRPr="00C36B88">
        <w:rPr>
          <w:rFonts w:ascii="Sylfaen" w:hAnsi="Sylfaen"/>
          <w:color w:val="000000"/>
          <w:sz w:val="22"/>
          <w:szCs w:val="22"/>
          <w:lang w:val="pt-BR"/>
        </w:rPr>
        <w:t xml:space="preserve"> </w:t>
      </w:r>
      <w:r w:rsidRPr="00C36B88">
        <w:rPr>
          <w:rFonts w:ascii="Sylfaen" w:hAnsi="Sylfaen" w:cs="Sylfaen"/>
          <w:color w:val="000000"/>
          <w:sz w:val="22"/>
          <w:szCs w:val="22"/>
        </w:rPr>
        <w:t>შესახებ</w:t>
      </w:r>
      <w:r w:rsidRPr="00C36B88">
        <w:rPr>
          <w:rFonts w:ascii="Sylfaen" w:hAnsi="Sylfaen"/>
          <w:color w:val="000000"/>
          <w:sz w:val="22"/>
          <w:szCs w:val="22"/>
          <w:lang w:val="pt-BR"/>
        </w:rPr>
        <w:t xml:space="preserve">“ </w:t>
      </w:r>
      <w:r w:rsidRPr="00C36B88">
        <w:rPr>
          <w:rFonts w:ascii="Sylfaen" w:hAnsi="Sylfaen" w:cs="Sylfaen"/>
          <w:color w:val="000000"/>
          <w:sz w:val="22"/>
          <w:szCs w:val="22"/>
        </w:rPr>
        <w:t>დადგენილების</w:t>
      </w:r>
      <w:r w:rsidRPr="00C36B88">
        <w:rPr>
          <w:rFonts w:ascii="Sylfaen" w:hAnsi="Sylfaen"/>
          <w:color w:val="000000"/>
          <w:sz w:val="22"/>
          <w:szCs w:val="22"/>
          <w:lang w:val="pt-BR"/>
        </w:rPr>
        <w:t xml:space="preserve"> (№282-II</w:t>
      </w:r>
      <w:r w:rsidRPr="00C36B88">
        <w:rPr>
          <w:rFonts w:ascii="Sylfaen" w:hAnsi="Sylfaen" w:cs="Sylfaen"/>
          <w:color w:val="000000"/>
          <w:sz w:val="22"/>
          <w:szCs w:val="22"/>
        </w:rPr>
        <w:t>ს</w:t>
      </w:r>
      <w:r w:rsidRPr="00C36B88">
        <w:rPr>
          <w:rFonts w:ascii="Sylfaen" w:hAnsi="Sylfaen"/>
          <w:color w:val="000000"/>
          <w:sz w:val="22"/>
          <w:szCs w:val="22"/>
          <w:lang w:val="pt-BR"/>
        </w:rPr>
        <w:t xml:space="preserve">) </w:t>
      </w:r>
      <w:r w:rsidRPr="00C36B88">
        <w:rPr>
          <w:rFonts w:ascii="Sylfaen" w:hAnsi="Sylfaen" w:cs="Sylfaen"/>
          <w:color w:val="000000"/>
          <w:sz w:val="22"/>
          <w:szCs w:val="22"/>
        </w:rPr>
        <w:t>საფუძველზე</w:t>
      </w:r>
      <w:r w:rsidRPr="00C36B88">
        <w:rPr>
          <w:rFonts w:ascii="Sylfaen" w:hAnsi="Sylfaen"/>
          <w:color w:val="000000"/>
          <w:sz w:val="22"/>
          <w:szCs w:val="22"/>
          <w:lang w:val="pt-BR"/>
        </w:rPr>
        <w:t>, „</w:t>
      </w:r>
      <w:r w:rsidRPr="00C36B88">
        <w:rPr>
          <w:rFonts w:ascii="Sylfaen" w:hAnsi="Sylfaen" w:cs="Sylfaen"/>
          <w:color w:val="000000"/>
          <w:sz w:val="22"/>
          <w:szCs w:val="22"/>
        </w:rPr>
        <w:t>ბავშვთა</w:t>
      </w:r>
      <w:r w:rsidRPr="00C36B88">
        <w:rPr>
          <w:rFonts w:ascii="Sylfaen" w:hAnsi="Sylfaen"/>
          <w:color w:val="000000"/>
          <w:sz w:val="22"/>
          <w:szCs w:val="22"/>
          <w:lang w:val="pt-BR"/>
        </w:rPr>
        <w:t xml:space="preserve"> </w:t>
      </w:r>
      <w:r w:rsidRPr="00C36B88">
        <w:rPr>
          <w:rFonts w:ascii="Sylfaen" w:hAnsi="Sylfaen" w:cs="Sylfaen"/>
          <w:color w:val="000000"/>
          <w:sz w:val="22"/>
          <w:szCs w:val="22"/>
        </w:rPr>
        <w:t>განვითარებისკენ</w:t>
      </w:r>
      <w:r w:rsidRPr="00C36B88">
        <w:rPr>
          <w:rFonts w:ascii="Sylfaen" w:hAnsi="Sylfaen"/>
          <w:color w:val="000000"/>
          <w:sz w:val="22"/>
          <w:szCs w:val="22"/>
          <w:lang w:val="pt-BR"/>
        </w:rPr>
        <w:t xml:space="preserve"> </w:t>
      </w:r>
      <w:r w:rsidRPr="00C36B88">
        <w:rPr>
          <w:rFonts w:ascii="Sylfaen" w:hAnsi="Sylfaen" w:cs="Sylfaen"/>
          <w:color w:val="000000"/>
          <w:sz w:val="22"/>
          <w:szCs w:val="22"/>
        </w:rPr>
        <w:t>მიმართული</w:t>
      </w:r>
      <w:r w:rsidRPr="00C36B88">
        <w:rPr>
          <w:rFonts w:ascii="Sylfaen" w:hAnsi="Sylfaen"/>
          <w:color w:val="000000"/>
          <w:sz w:val="22"/>
          <w:szCs w:val="22"/>
          <w:lang w:val="pt-BR"/>
        </w:rPr>
        <w:t xml:space="preserve"> </w:t>
      </w:r>
      <w:r w:rsidRPr="00C36B88">
        <w:rPr>
          <w:rFonts w:ascii="Sylfaen" w:hAnsi="Sylfaen" w:cs="Sylfaen"/>
          <w:color w:val="000000"/>
          <w:sz w:val="22"/>
          <w:szCs w:val="22"/>
        </w:rPr>
        <w:t>ადრეული</w:t>
      </w:r>
      <w:r w:rsidRPr="00C36B88">
        <w:rPr>
          <w:rFonts w:ascii="Sylfaen" w:hAnsi="Sylfaen"/>
          <w:color w:val="000000"/>
          <w:sz w:val="22"/>
          <w:szCs w:val="22"/>
          <w:lang w:val="pt-BR"/>
        </w:rPr>
        <w:t xml:space="preserve"> </w:t>
      </w:r>
      <w:r w:rsidRPr="00C36B88">
        <w:rPr>
          <w:rFonts w:ascii="Sylfaen" w:hAnsi="Sylfaen" w:cs="Sylfaen"/>
          <w:color w:val="000000"/>
          <w:sz w:val="22"/>
          <w:szCs w:val="22"/>
        </w:rPr>
        <w:t>ჩარევის</w:t>
      </w:r>
      <w:r w:rsidRPr="00C36B88">
        <w:rPr>
          <w:rFonts w:ascii="Sylfaen" w:hAnsi="Sylfaen"/>
          <w:color w:val="000000"/>
          <w:sz w:val="22"/>
          <w:szCs w:val="22"/>
          <w:lang w:val="pt-BR"/>
        </w:rPr>
        <w:t xml:space="preserve"> </w:t>
      </w:r>
      <w:r w:rsidRPr="00C36B88">
        <w:rPr>
          <w:rFonts w:ascii="Sylfaen" w:hAnsi="Sylfaen" w:cs="Sylfaen"/>
          <w:color w:val="000000"/>
          <w:sz w:val="22"/>
          <w:szCs w:val="22"/>
        </w:rPr>
        <w:t>სახელმწიფო</w:t>
      </w:r>
      <w:r w:rsidRPr="00C36B88">
        <w:rPr>
          <w:rFonts w:ascii="Sylfaen" w:hAnsi="Sylfaen"/>
          <w:color w:val="000000"/>
          <w:sz w:val="22"/>
          <w:szCs w:val="22"/>
          <w:lang w:val="pt-BR"/>
        </w:rPr>
        <w:t xml:space="preserve"> </w:t>
      </w:r>
      <w:r w:rsidRPr="00C36B88">
        <w:rPr>
          <w:rFonts w:ascii="Sylfaen" w:hAnsi="Sylfaen" w:cs="Sylfaen"/>
          <w:color w:val="000000"/>
          <w:sz w:val="22"/>
          <w:szCs w:val="22"/>
        </w:rPr>
        <w:t>კონცეფციის</w:t>
      </w:r>
      <w:r w:rsidRPr="00C36B88">
        <w:rPr>
          <w:rFonts w:ascii="Sylfaen" w:hAnsi="Sylfaen"/>
          <w:color w:val="000000"/>
          <w:sz w:val="22"/>
          <w:szCs w:val="22"/>
          <w:lang w:val="pt-BR"/>
        </w:rPr>
        <w:t xml:space="preserve">“ </w:t>
      </w:r>
      <w:r w:rsidRPr="00C36B88">
        <w:rPr>
          <w:rFonts w:ascii="Sylfaen" w:hAnsi="Sylfaen" w:cs="Sylfaen"/>
          <w:color w:val="000000"/>
          <w:sz w:val="22"/>
          <w:szCs w:val="22"/>
        </w:rPr>
        <w:t>განხორციელების</w:t>
      </w:r>
      <w:r w:rsidRPr="00C36B88">
        <w:rPr>
          <w:rFonts w:ascii="Sylfaen" w:hAnsi="Sylfaen"/>
          <w:color w:val="000000"/>
          <w:sz w:val="22"/>
          <w:szCs w:val="22"/>
          <w:lang w:val="pt-BR"/>
        </w:rPr>
        <w:t xml:space="preserve"> 2018-2020 </w:t>
      </w:r>
      <w:r w:rsidRPr="00C36B88">
        <w:rPr>
          <w:rFonts w:ascii="Sylfaen" w:hAnsi="Sylfaen" w:cs="Sylfaen"/>
          <w:color w:val="000000"/>
          <w:sz w:val="22"/>
          <w:szCs w:val="22"/>
        </w:rPr>
        <w:t>წლების</w:t>
      </w:r>
      <w:r w:rsidRPr="00C36B88">
        <w:rPr>
          <w:rFonts w:ascii="Sylfaen" w:hAnsi="Sylfaen"/>
          <w:color w:val="000000"/>
          <w:sz w:val="22"/>
          <w:szCs w:val="22"/>
          <w:lang w:val="pt-BR"/>
        </w:rPr>
        <w:t xml:space="preserve"> </w:t>
      </w:r>
      <w:r w:rsidRPr="00C36B88">
        <w:rPr>
          <w:rFonts w:ascii="Sylfaen" w:hAnsi="Sylfaen" w:cs="Sylfaen"/>
          <w:color w:val="000000"/>
          <w:sz w:val="22"/>
          <w:szCs w:val="22"/>
        </w:rPr>
        <w:t>ეროვნული</w:t>
      </w:r>
      <w:r w:rsidRPr="00C36B88">
        <w:rPr>
          <w:rFonts w:ascii="Sylfaen" w:hAnsi="Sylfaen"/>
          <w:color w:val="000000"/>
          <w:sz w:val="22"/>
          <w:szCs w:val="22"/>
          <w:lang w:val="pt-BR"/>
        </w:rPr>
        <w:t xml:space="preserve"> </w:t>
      </w:r>
      <w:r w:rsidRPr="00C36B88">
        <w:rPr>
          <w:rFonts w:ascii="Sylfaen" w:hAnsi="Sylfaen" w:cs="Sylfaen"/>
          <w:color w:val="000000"/>
          <w:sz w:val="22"/>
          <w:szCs w:val="22"/>
        </w:rPr>
        <w:t>სამოქმედო</w:t>
      </w:r>
      <w:r w:rsidRPr="00C36B88">
        <w:rPr>
          <w:rFonts w:ascii="Sylfaen" w:hAnsi="Sylfaen"/>
          <w:color w:val="000000"/>
          <w:sz w:val="22"/>
          <w:szCs w:val="22"/>
          <w:lang w:val="pt-BR"/>
        </w:rPr>
        <w:t xml:space="preserve"> </w:t>
      </w:r>
      <w:r w:rsidRPr="00C36B88">
        <w:rPr>
          <w:rFonts w:ascii="Sylfaen" w:hAnsi="Sylfaen" w:cs="Sylfaen"/>
          <w:color w:val="000000"/>
          <w:sz w:val="22"/>
          <w:szCs w:val="22"/>
        </w:rPr>
        <w:t>გეგმის</w:t>
      </w:r>
      <w:r w:rsidRPr="00C36B88">
        <w:rPr>
          <w:rFonts w:ascii="Sylfaen" w:hAnsi="Sylfaen"/>
          <w:color w:val="000000"/>
          <w:sz w:val="22"/>
          <w:szCs w:val="22"/>
          <w:lang w:val="pt-BR"/>
        </w:rPr>
        <w:t xml:space="preserve"> (2018 </w:t>
      </w:r>
      <w:r w:rsidRPr="00C36B88">
        <w:rPr>
          <w:rFonts w:ascii="Sylfaen" w:hAnsi="Sylfaen" w:cs="Sylfaen"/>
          <w:color w:val="000000"/>
          <w:sz w:val="22"/>
          <w:szCs w:val="22"/>
        </w:rPr>
        <w:t>წლის</w:t>
      </w:r>
      <w:r w:rsidRPr="00C36B88">
        <w:rPr>
          <w:rFonts w:ascii="Sylfaen" w:hAnsi="Sylfaen"/>
          <w:color w:val="000000"/>
          <w:sz w:val="22"/>
          <w:szCs w:val="22"/>
          <w:lang w:val="pt-BR"/>
        </w:rPr>
        <w:t xml:space="preserve"> 15 </w:t>
      </w:r>
      <w:r w:rsidRPr="00C36B88">
        <w:rPr>
          <w:rFonts w:ascii="Sylfaen" w:hAnsi="Sylfaen" w:cs="Sylfaen"/>
          <w:color w:val="000000"/>
          <w:sz w:val="22"/>
          <w:szCs w:val="22"/>
        </w:rPr>
        <w:t>მაისის</w:t>
      </w:r>
      <w:r w:rsidRPr="00C36B88">
        <w:rPr>
          <w:rFonts w:ascii="Sylfaen" w:hAnsi="Sylfaen"/>
          <w:color w:val="000000"/>
          <w:sz w:val="22"/>
          <w:szCs w:val="22"/>
          <w:lang w:val="pt-BR"/>
        </w:rPr>
        <w:t xml:space="preserve"> </w:t>
      </w:r>
      <w:r w:rsidRPr="00C36B88">
        <w:rPr>
          <w:rFonts w:ascii="Sylfaen" w:hAnsi="Sylfaen" w:cs="Sylfaen"/>
          <w:color w:val="000000"/>
          <w:sz w:val="22"/>
          <w:szCs w:val="22"/>
        </w:rPr>
        <w:t>საქართელოს</w:t>
      </w:r>
      <w:r w:rsidRPr="00C36B88">
        <w:rPr>
          <w:rFonts w:ascii="Sylfaen" w:hAnsi="Sylfaen"/>
          <w:color w:val="000000"/>
          <w:sz w:val="22"/>
          <w:szCs w:val="22"/>
          <w:lang w:val="pt-BR"/>
        </w:rPr>
        <w:t xml:space="preserve"> </w:t>
      </w:r>
      <w:r w:rsidRPr="00C36B88">
        <w:rPr>
          <w:rFonts w:ascii="Sylfaen" w:hAnsi="Sylfaen" w:cs="Sylfaen"/>
          <w:color w:val="000000"/>
          <w:sz w:val="22"/>
          <w:szCs w:val="22"/>
        </w:rPr>
        <w:t>მთავრობის</w:t>
      </w:r>
      <w:r w:rsidRPr="00C36B88">
        <w:rPr>
          <w:rFonts w:ascii="Sylfaen" w:hAnsi="Sylfaen"/>
          <w:color w:val="000000"/>
          <w:sz w:val="22"/>
          <w:szCs w:val="22"/>
          <w:lang w:val="pt-BR"/>
        </w:rPr>
        <w:t xml:space="preserve"> №234 </w:t>
      </w:r>
      <w:r w:rsidRPr="00C36B88">
        <w:rPr>
          <w:rFonts w:ascii="Sylfaen" w:hAnsi="Sylfaen" w:cs="Sylfaen"/>
          <w:color w:val="000000"/>
          <w:sz w:val="22"/>
          <w:szCs w:val="22"/>
        </w:rPr>
        <w:t>დადგენილება</w:t>
      </w:r>
      <w:r w:rsidRPr="00C36B88">
        <w:rPr>
          <w:rFonts w:ascii="Sylfaen" w:hAnsi="Sylfaen"/>
          <w:color w:val="000000"/>
          <w:sz w:val="22"/>
          <w:szCs w:val="22"/>
          <w:lang w:val="pt-BR"/>
        </w:rPr>
        <w:t xml:space="preserve">) </w:t>
      </w:r>
      <w:r w:rsidRPr="00C36B88">
        <w:rPr>
          <w:rFonts w:ascii="Sylfaen" w:hAnsi="Sylfaen"/>
          <w:color w:val="000000"/>
          <w:sz w:val="22"/>
          <w:szCs w:val="22"/>
        </w:rPr>
        <w:t>შესაბამისად</w:t>
      </w:r>
      <w:r w:rsidRPr="00C36B88">
        <w:rPr>
          <w:rFonts w:ascii="Sylfaen" w:hAnsi="Sylfaen"/>
          <w:color w:val="000000"/>
          <w:sz w:val="22"/>
          <w:szCs w:val="22"/>
          <w:lang w:val="pt-BR"/>
        </w:rPr>
        <w:t xml:space="preserve"> </w:t>
      </w:r>
      <w:r w:rsidRPr="00C36B88">
        <w:rPr>
          <w:rFonts w:ascii="Sylfaen" w:hAnsi="Sylfaen"/>
          <w:color w:val="000000"/>
          <w:sz w:val="22"/>
          <w:szCs w:val="22"/>
        </w:rPr>
        <w:t>მინისტრის</w:t>
      </w:r>
      <w:r w:rsidRPr="00C36B88">
        <w:rPr>
          <w:rFonts w:ascii="Sylfaen" w:hAnsi="Sylfaen"/>
          <w:color w:val="000000"/>
          <w:sz w:val="22"/>
          <w:szCs w:val="22"/>
          <w:lang w:val="pt-BR"/>
        </w:rPr>
        <w:t xml:space="preserve"> </w:t>
      </w:r>
      <w:r w:rsidRPr="00C36B88">
        <w:rPr>
          <w:rFonts w:ascii="Sylfaen" w:hAnsi="Sylfaen" w:cs="LiberationSerif-Bold"/>
          <w:bCs/>
          <w:sz w:val="22"/>
          <w:szCs w:val="22"/>
          <w:lang w:val="pt-BR"/>
        </w:rPr>
        <w:t>№01-66/</w:t>
      </w:r>
      <w:r w:rsidRPr="00C36B88">
        <w:rPr>
          <w:rFonts w:ascii="Sylfaen" w:hAnsi="Sylfaen" w:cs="Sylfaen"/>
          <w:sz w:val="22"/>
          <w:szCs w:val="22"/>
        </w:rPr>
        <w:t>ო</w:t>
      </w:r>
      <w:r w:rsidRPr="00C36B88">
        <w:rPr>
          <w:rFonts w:ascii="Sylfaen" w:hAnsi="Sylfaen" w:cs="Sylfaen"/>
          <w:sz w:val="22"/>
          <w:szCs w:val="22"/>
          <w:lang w:val="pt-BR"/>
        </w:rPr>
        <w:t xml:space="preserve"> (20.08.2018</w:t>
      </w:r>
      <w:r w:rsidRPr="00C36B88">
        <w:rPr>
          <w:rFonts w:ascii="Sylfaen" w:hAnsi="Sylfaen" w:cs="Sylfaen"/>
          <w:sz w:val="22"/>
          <w:szCs w:val="22"/>
        </w:rPr>
        <w:t>წ</w:t>
      </w:r>
      <w:r w:rsidRPr="00C36B88">
        <w:rPr>
          <w:rFonts w:ascii="Sylfaen" w:hAnsi="Sylfaen" w:cs="Sylfaen"/>
          <w:sz w:val="22"/>
          <w:szCs w:val="22"/>
          <w:lang w:val="pt-BR"/>
        </w:rPr>
        <w:t>.)</w:t>
      </w:r>
      <w:r w:rsidRPr="00C36B88">
        <w:rPr>
          <w:rFonts w:ascii="Sylfaen" w:hAnsi="Sylfaen"/>
          <w:color w:val="000000"/>
          <w:sz w:val="22"/>
          <w:szCs w:val="22"/>
          <w:lang w:val="pt-BR"/>
        </w:rPr>
        <w:t xml:space="preserve"> </w:t>
      </w:r>
      <w:r w:rsidRPr="00C36B88">
        <w:rPr>
          <w:rFonts w:ascii="Sylfaen" w:hAnsi="Sylfaen"/>
          <w:color w:val="000000"/>
          <w:sz w:val="22"/>
          <w:szCs w:val="22"/>
        </w:rPr>
        <w:t>ბრძანებით</w:t>
      </w:r>
      <w:r w:rsidRPr="00C36B88">
        <w:rPr>
          <w:rFonts w:ascii="Sylfaen" w:hAnsi="Sylfaen"/>
          <w:color w:val="000000"/>
          <w:sz w:val="22"/>
          <w:szCs w:val="22"/>
          <w:lang w:val="pt-BR"/>
        </w:rPr>
        <w:t xml:space="preserve"> </w:t>
      </w:r>
      <w:r w:rsidRPr="00C36B88">
        <w:rPr>
          <w:rFonts w:ascii="Sylfaen" w:hAnsi="Sylfaen"/>
          <w:color w:val="000000"/>
          <w:sz w:val="22"/>
          <w:szCs w:val="22"/>
        </w:rPr>
        <w:t>შექმნა</w:t>
      </w:r>
      <w:r w:rsidRPr="00C36B88">
        <w:rPr>
          <w:rFonts w:ascii="Sylfaen" w:hAnsi="Sylfaen"/>
          <w:color w:val="000000"/>
          <w:sz w:val="22"/>
          <w:szCs w:val="22"/>
          <w:lang w:val="pt-BR"/>
        </w:rPr>
        <w:t xml:space="preserve"> </w:t>
      </w:r>
      <w:r w:rsidRPr="00C36B88">
        <w:rPr>
          <w:rFonts w:ascii="Sylfaen" w:hAnsi="Sylfaen"/>
          <w:color w:val="000000"/>
          <w:sz w:val="22"/>
          <w:szCs w:val="22"/>
        </w:rPr>
        <w:t>უწყებათაშორისი</w:t>
      </w:r>
      <w:r w:rsidRPr="00C36B88">
        <w:rPr>
          <w:rFonts w:ascii="Sylfaen" w:hAnsi="Sylfaen"/>
          <w:color w:val="000000"/>
          <w:sz w:val="22"/>
          <w:szCs w:val="22"/>
          <w:lang w:val="pt-BR"/>
        </w:rPr>
        <w:t xml:space="preserve"> </w:t>
      </w:r>
      <w:r w:rsidRPr="00C36B88">
        <w:rPr>
          <w:rFonts w:ascii="Sylfaen" w:hAnsi="Sylfaen"/>
          <w:color w:val="000000"/>
          <w:sz w:val="22"/>
          <w:szCs w:val="22"/>
        </w:rPr>
        <w:t>ჯგუფი</w:t>
      </w:r>
      <w:r w:rsidRPr="00C36B88">
        <w:rPr>
          <w:rFonts w:ascii="Sylfaen" w:hAnsi="Sylfaen"/>
          <w:color w:val="000000"/>
          <w:sz w:val="22"/>
          <w:szCs w:val="22"/>
          <w:lang w:val="pt-BR"/>
        </w:rPr>
        <w:t xml:space="preserve">, </w:t>
      </w:r>
      <w:r w:rsidRPr="00C36B88">
        <w:rPr>
          <w:rFonts w:ascii="Sylfaen" w:hAnsi="Sylfaen"/>
          <w:color w:val="000000"/>
          <w:sz w:val="22"/>
          <w:szCs w:val="22"/>
        </w:rPr>
        <w:t>რომელიც</w:t>
      </w:r>
      <w:r w:rsidRPr="00C36B88">
        <w:rPr>
          <w:rFonts w:ascii="Sylfaen" w:hAnsi="Sylfaen"/>
          <w:color w:val="000000"/>
          <w:sz w:val="22"/>
          <w:szCs w:val="22"/>
          <w:lang w:val="pt-BR"/>
        </w:rPr>
        <w:t xml:space="preserve"> </w:t>
      </w:r>
      <w:r w:rsidRPr="00C36B88">
        <w:rPr>
          <w:rFonts w:ascii="Sylfaen" w:hAnsi="Sylfaen" w:cs="Sylfaen"/>
          <w:color w:val="000000"/>
          <w:sz w:val="22"/>
          <w:szCs w:val="22"/>
        </w:rPr>
        <w:t>კოორდინაციას</w:t>
      </w:r>
      <w:r w:rsidRPr="00C36B88">
        <w:rPr>
          <w:rFonts w:ascii="Sylfaen" w:hAnsi="Sylfaen"/>
          <w:color w:val="000000"/>
          <w:sz w:val="22"/>
          <w:szCs w:val="22"/>
          <w:lang w:val="pt-BR"/>
        </w:rPr>
        <w:t xml:space="preserve"> </w:t>
      </w:r>
      <w:r w:rsidRPr="00C36B88">
        <w:rPr>
          <w:rFonts w:ascii="Sylfaen" w:hAnsi="Sylfaen" w:cs="Sylfaen"/>
          <w:color w:val="000000"/>
          <w:sz w:val="22"/>
          <w:szCs w:val="22"/>
        </w:rPr>
        <w:t>უწევს</w:t>
      </w:r>
      <w:r w:rsidRPr="00C36B88">
        <w:rPr>
          <w:rFonts w:ascii="Sylfaen" w:hAnsi="Sylfaen"/>
          <w:color w:val="000000"/>
          <w:sz w:val="22"/>
          <w:szCs w:val="22"/>
          <w:lang w:val="pt-BR"/>
        </w:rPr>
        <w:t xml:space="preserve"> </w:t>
      </w:r>
      <w:r w:rsidRPr="00C36B88">
        <w:rPr>
          <w:rFonts w:ascii="Sylfaen" w:hAnsi="Sylfaen" w:cs="Sylfaen"/>
          <w:color w:val="000000"/>
          <w:sz w:val="22"/>
          <w:szCs w:val="22"/>
        </w:rPr>
        <w:t>გეგმის</w:t>
      </w:r>
      <w:r w:rsidRPr="00C36B88">
        <w:rPr>
          <w:rFonts w:ascii="Sylfaen" w:hAnsi="Sylfaen"/>
          <w:color w:val="000000"/>
          <w:sz w:val="22"/>
          <w:szCs w:val="22"/>
          <w:lang w:val="pt-BR"/>
        </w:rPr>
        <w:t xml:space="preserve"> </w:t>
      </w:r>
      <w:r w:rsidRPr="00C36B88">
        <w:rPr>
          <w:rFonts w:ascii="Sylfaen" w:hAnsi="Sylfaen" w:cs="Sylfaen"/>
          <w:color w:val="000000"/>
          <w:sz w:val="22"/>
          <w:szCs w:val="22"/>
        </w:rPr>
        <w:t>შესრულებას</w:t>
      </w:r>
      <w:r w:rsidRPr="00C36B88">
        <w:rPr>
          <w:rFonts w:ascii="Sylfaen" w:hAnsi="Sylfaen"/>
          <w:color w:val="000000"/>
          <w:sz w:val="22"/>
          <w:szCs w:val="22"/>
          <w:lang w:val="pt-BR"/>
        </w:rPr>
        <w:t xml:space="preserve">. </w:t>
      </w:r>
      <w:r w:rsidRPr="00C36B88">
        <w:rPr>
          <w:rFonts w:ascii="Sylfaen" w:hAnsi="Sylfaen"/>
          <w:color w:val="000000"/>
          <w:sz w:val="22"/>
          <w:szCs w:val="22"/>
        </w:rPr>
        <w:t>უკვე</w:t>
      </w:r>
      <w:r w:rsidRPr="00C36B88">
        <w:rPr>
          <w:rFonts w:ascii="Sylfaen" w:hAnsi="Sylfaen"/>
          <w:color w:val="000000"/>
          <w:sz w:val="22"/>
          <w:szCs w:val="22"/>
          <w:lang w:val="pt-BR"/>
        </w:rPr>
        <w:t xml:space="preserve"> </w:t>
      </w:r>
      <w:r w:rsidRPr="00C36B88">
        <w:rPr>
          <w:rFonts w:ascii="Sylfaen" w:hAnsi="Sylfaen"/>
          <w:color w:val="000000"/>
          <w:sz w:val="22"/>
          <w:szCs w:val="22"/>
        </w:rPr>
        <w:t>შედგა</w:t>
      </w:r>
      <w:r w:rsidRPr="00C36B88">
        <w:rPr>
          <w:rFonts w:ascii="Sylfaen" w:hAnsi="Sylfaen"/>
          <w:color w:val="000000"/>
          <w:sz w:val="22"/>
          <w:szCs w:val="22"/>
          <w:lang w:val="pt-BR"/>
        </w:rPr>
        <w:t xml:space="preserve"> </w:t>
      </w:r>
      <w:r w:rsidRPr="00C36B88">
        <w:rPr>
          <w:rFonts w:ascii="Sylfaen" w:hAnsi="Sylfaen"/>
          <w:color w:val="000000"/>
          <w:sz w:val="22"/>
          <w:szCs w:val="22"/>
        </w:rPr>
        <w:t>ჯგუფის</w:t>
      </w:r>
      <w:r w:rsidRPr="00C36B88">
        <w:rPr>
          <w:rFonts w:ascii="Sylfaen" w:hAnsi="Sylfaen"/>
          <w:color w:val="000000"/>
          <w:sz w:val="22"/>
          <w:szCs w:val="22"/>
          <w:lang w:val="pt-BR"/>
        </w:rPr>
        <w:t xml:space="preserve"> 4 </w:t>
      </w:r>
      <w:r w:rsidRPr="00C36B88">
        <w:rPr>
          <w:rFonts w:ascii="Sylfaen" w:hAnsi="Sylfaen"/>
          <w:color w:val="000000"/>
          <w:sz w:val="22"/>
          <w:szCs w:val="22"/>
        </w:rPr>
        <w:t>შეხვედრა</w:t>
      </w:r>
      <w:r w:rsidRPr="00C36B88">
        <w:rPr>
          <w:rFonts w:ascii="Sylfaen" w:hAnsi="Sylfaen"/>
          <w:color w:val="000000"/>
          <w:sz w:val="22"/>
          <w:szCs w:val="22"/>
          <w:lang w:val="pt-BR"/>
        </w:rPr>
        <w:t xml:space="preserve">, </w:t>
      </w:r>
      <w:r w:rsidRPr="00C36B88">
        <w:rPr>
          <w:rFonts w:ascii="Sylfaen" w:hAnsi="Sylfaen"/>
          <w:color w:val="000000"/>
          <w:sz w:val="22"/>
          <w:szCs w:val="22"/>
        </w:rPr>
        <w:t>ჯგუფის</w:t>
      </w:r>
      <w:r w:rsidRPr="00C36B88">
        <w:rPr>
          <w:rFonts w:ascii="Sylfaen" w:hAnsi="Sylfaen"/>
          <w:color w:val="000000"/>
          <w:sz w:val="22"/>
          <w:szCs w:val="22"/>
          <w:lang w:val="pt-BR"/>
        </w:rPr>
        <w:t xml:space="preserve"> </w:t>
      </w:r>
      <w:r w:rsidRPr="00C36B88">
        <w:rPr>
          <w:rFonts w:ascii="Sylfaen" w:hAnsi="Sylfaen"/>
          <w:color w:val="000000"/>
          <w:sz w:val="22"/>
          <w:szCs w:val="22"/>
        </w:rPr>
        <w:t>ფარგლებში</w:t>
      </w:r>
      <w:r w:rsidRPr="00C36B88">
        <w:rPr>
          <w:rFonts w:ascii="Sylfaen" w:hAnsi="Sylfaen"/>
          <w:color w:val="000000"/>
          <w:sz w:val="22"/>
          <w:szCs w:val="22"/>
          <w:lang w:val="pt-BR"/>
        </w:rPr>
        <w:t xml:space="preserve"> </w:t>
      </w:r>
      <w:r w:rsidRPr="00C36B88">
        <w:rPr>
          <w:rFonts w:ascii="Sylfaen" w:hAnsi="Sylfaen"/>
          <w:color w:val="000000"/>
          <w:sz w:val="22"/>
          <w:szCs w:val="22"/>
        </w:rPr>
        <w:t>მიმდინარეობს</w:t>
      </w:r>
      <w:r w:rsidRPr="00C36B88">
        <w:rPr>
          <w:rFonts w:ascii="Sylfaen" w:hAnsi="Sylfaen"/>
          <w:color w:val="000000"/>
          <w:sz w:val="22"/>
          <w:szCs w:val="22"/>
          <w:lang w:val="pt-BR"/>
        </w:rPr>
        <w:t xml:space="preserve"> </w:t>
      </w:r>
      <w:r w:rsidRPr="00C36B88">
        <w:rPr>
          <w:rFonts w:ascii="Sylfaen" w:hAnsi="Sylfaen" w:cs="Sylfaen"/>
          <w:sz w:val="22"/>
          <w:szCs w:val="22"/>
        </w:rPr>
        <w:t>ბავშვთა</w:t>
      </w:r>
      <w:r w:rsidRPr="00C36B88">
        <w:rPr>
          <w:rFonts w:ascii="Sylfaen" w:hAnsi="Sylfaen" w:cs="Sylfaen"/>
          <w:sz w:val="22"/>
          <w:szCs w:val="22"/>
          <w:lang w:val="pt-BR"/>
        </w:rPr>
        <w:t xml:space="preserve"> </w:t>
      </w:r>
      <w:r w:rsidRPr="00C36B88">
        <w:rPr>
          <w:rFonts w:ascii="Sylfaen" w:hAnsi="Sylfaen" w:cs="Sylfaen"/>
          <w:sz w:val="22"/>
          <w:szCs w:val="22"/>
        </w:rPr>
        <w:t>ადრეული</w:t>
      </w:r>
      <w:r w:rsidRPr="00C36B88">
        <w:rPr>
          <w:rFonts w:ascii="Sylfaen" w:hAnsi="Sylfaen" w:cs="Sylfaen"/>
          <w:sz w:val="22"/>
          <w:szCs w:val="22"/>
          <w:lang w:val="pt-BR"/>
        </w:rPr>
        <w:t xml:space="preserve"> </w:t>
      </w:r>
      <w:r w:rsidRPr="00C36B88">
        <w:rPr>
          <w:rFonts w:ascii="Sylfaen" w:hAnsi="Sylfaen" w:cs="Sylfaen"/>
          <w:sz w:val="22"/>
          <w:szCs w:val="22"/>
        </w:rPr>
        <w:t>განვითარების</w:t>
      </w:r>
      <w:r w:rsidRPr="00C36B88">
        <w:rPr>
          <w:rFonts w:ascii="Sylfaen" w:hAnsi="Sylfaen" w:cs="Sylfaen"/>
          <w:sz w:val="22"/>
          <w:szCs w:val="22"/>
          <w:lang w:val="pt-BR"/>
        </w:rPr>
        <w:t xml:space="preserve"> </w:t>
      </w:r>
      <w:r w:rsidRPr="00C36B88">
        <w:rPr>
          <w:rFonts w:ascii="Sylfaen" w:hAnsi="Sylfaen" w:cs="Sylfaen"/>
          <w:sz w:val="22"/>
          <w:szCs w:val="22"/>
        </w:rPr>
        <w:t>ქვეპროგრამის</w:t>
      </w:r>
      <w:r w:rsidRPr="00C36B88">
        <w:rPr>
          <w:rFonts w:ascii="Sylfaen" w:hAnsi="Sylfaen" w:cs="Sylfaen"/>
          <w:sz w:val="22"/>
          <w:szCs w:val="22"/>
          <w:lang w:val="pt-BR"/>
        </w:rPr>
        <w:t xml:space="preserve"> </w:t>
      </w:r>
      <w:r w:rsidRPr="00C36B88">
        <w:rPr>
          <w:rFonts w:ascii="Sylfaen" w:hAnsi="Sylfaen" w:cs="Sylfaen"/>
          <w:sz w:val="22"/>
          <w:szCs w:val="22"/>
        </w:rPr>
        <w:t>შიდა</w:t>
      </w:r>
      <w:r w:rsidRPr="00C36B88">
        <w:rPr>
          <w:rFonts w:ascii="Sylfaen" w:hAnsi="Sylfaen" w:cs="Sylfaen"/>
          <w:sz w:val="22"/>
          <w:szCs w:val="22"/>
          <w:lang w:val="pt-BR"/>
        </w:rPr>
        <w:t xml:space="preserve"> </w:t>
      </w:r>
      <w:r w:rsidRPr="00C36B88">
        <w:rPr>
          <w:rFonts w:ascii="Sylfaen" w:hAnsi="Sylfaen" w:cs="Sylfaen"/>
          <w:sz w:val="22"/>
          <w:szCs w:val="22"/>
        </w:rPr>
        <w:t>ორგანიზაციული</w:t>
      </w:r>
      <w:r w:rsidRPr="00C36B88">
        <w:rPr>
          <w:rFonts w:ascii="Sylfaen" w:hAnsi="Sylfaen" w:cs="Sylfaen"/>
          <w:sz w:val="22"/>
          <w:szCs w:val="22"/>
          <w:lang w:val="pt-BR"/>
        </w:rPr>
        <w:t xml:space="preserve"> </w:t>
      </w:r>
      <w:r w:rsidRPr="00C36B88">
        <w:rPr>
          <w:rFonts w:ascii="Sylfaen" w:hAnsi="Sylfaen" w:cs="Sylfaen"/>
          <w:sz w:val="22"/>
          <w:szCs w:val="22"/>
        </w:rPr>
        <w:t>სუპერვიზიის</w:t>
      </w:r>
      <w:r w:rsidRPr="00C36B88">
        <w:rPr>
          <w:rFonts w:ascii="Sylfaen" w:hAnsi="Sylfaen" w:cs="Sylfaen"/>
          <w:sz w:val="22"/>
          <w:szCs w:val="22"/>
          <w:lang w:val="pt-BR"/>
        </w:rPr>
        <w:t xml:space="preserve"> </w:t>
      </w:r>
      <w:r w:rsidRPr="00C36B88">
        <w:rPr>
          <w:rFonts w:ascii="Sylfaen" w:hAnsi="Sylfaen" w:cs="Sylfaen"/>
          <w:sz w:val="22"/>
          <w:szCs w:val="22"/>
        </w:rPr>
        <w:t>დოკუმენტის</w:t>
      </w:r>
      <w:r w:rsidRPr="00C36B88">
        <w:rPr>
          <w:rFonts w:ascii="Sylfaen" w:hAnsi="Sylfaen" w:cs="Sylfaen"/>
          <w:sz w:val="22"/>
          <w:szCs w:val="22"/>
          <w:lang w:val="pt-BR"/>
        </w:rPr>
        <w:t xml:space="preserve"> </w:t>
      </w:r>
      <w:r w:rsidRPr="00C36B88">
        <w:rPr>
          <w:rFonts w:ascii="Sylfaen" w:hAnsi="Sylfaen" w:cs="Sylfaen"/>
          <w:sz w:val="22"/>
          <w:szCs w:val="22"/>
        </w:rPr>
        <w:t>განხილვა</w:t>
      </w:r>
      <w:r w:rsidRPr="00C36B88">
        <w:rPr>
          <w:rFonts w:ascii="Sylfaen" w:hAnsi="Sylfaen" w:cs="Sylfaen"/>
          <w:sz w:val="22"/>
          <w:szCs w:val="22"/>
          <w:lang w:val="pt-BR"/>
        </w:rPr>
        <w:t>.</w:t>
      </w:r>
    </w:p>
    <w:p w:rsidR="003041CC" w:rsidRPr="00C36B88" w:rsidRDefault="003041CC" w:rsidP="00C36B88">
      <w:pPr>
        <w:pStyle w:val="NormalWeb"/>
        <w:numPr>
          <w:ilvl w:val="0"/>
          <w:numId w:val="7"/>
        </w:numPr>
        <w:ind w:right="141"/>
        <w:jc w:val="both"/>
        <w:rPr>
          <w:rFonts w:ascii="Sylfaen" w:hAnsi="Sylfaen" w:cs="Sylfaen"/>
          <w:sz w:val="22"/>
          <w:szCs w:val="22"/>
          <w:lang w:val="pt-BR"/>
        </w:rPr>
      </w:pPr>
      <w:r w:rsidRPr="00C36B88">
        <w:rPr>
          <w:rFonts w:ascii="Sylfaen" w:hAnsi="Sylfaen" w:cs="Sylfaen"/>
          <w:sz w:val="22"/>
          <w:szCs w:val="22"/>
        </w:rPr>
        <w:t>სოციალური</w:t>
      </w:r>
      <w:r w:rsidRPr="00C36B88">
        <w:rPr>
          <w:rFonts w:ascii="Sylfaen" w:hAnsi="Sylfaen" w:cs="Sylfaen"/>
          <w:sz w:val="22"/>
          <w:szCs w:val="22"/>
          <w:lang w:val="pt-BR"/>
        </w:rPr>
        <w:t xml:space="preserve"> </w:t>
      </w:r>
      <w:r w:rsidRPr="00C36B88">
        <w:rPr>
          <w:rFonts w:ascii="Sylfaen" w:hAnsi="Sylfaen" w:cs="Sylfaen"/>
          <w:sz w:val="22"/>
          <w:szCs w:val="22"/>
        </w:rPr>
        <w:t>მუშაკების</w:t>
      </w:r>
      <w:r w:rsidRPr="00C36B88">
        <w:rPr>
          <w:rFonts w:ascii="Sylfaen" w:hAnsi="Sylfaen" w:cs="Sylfaen"/>
          <w:sz w:val="22"/>
          <w:szCs w:val="22"/>
          <w:lang w:val="pt-BR"/>
        </w:rPr>
        <w:t xml:space="preserve"> </w:t>
      </w:r>
      <w:r w:rsidRPr="00C36B88">
        <w:rPr>
          <w:rFonts w:ascii="Sylfaen" w:hAnsi="Sylfaen" w:cs="Sylfaen"/>
          <w:sz w:val="22"/>
          <w:szCs w:val="22"/>
        </w:rPr>
        <w:t>გაფიცვასთან</w:t>
      </w:r>
      <w:r w:rsidRPr="00C36B88">
        <w:rPr>
          <w:rFonts w:ascii="Sylfaen" w:hAnsi="Sylfaen" w:cs="Sylfaen"/>
          <w:sz w:val="22"/>
          <w:szCs w:val="22"/>
          <w:lang w:val="pt-BR"/>
        </w:rPr>
        <w:t xml:space="preserve"> </w:t>
      </w:r>
      <w:r w:rsidRPr="00C36B88">
        <w:rPr>
          <w:rFonts w:ascii="Sylfaen" w:hAnsi="Sylfaen" w:cs="Sylfaen"/>
          <w:sz w:val="22"/>
          <w:szCs w:val="22"/>
        </w:rPr>
        <w:t>დაკავშირებით</w:t>
      </w:r>
      <w:r w:rsidRPr="00C36B88">
        <w:rPr>
          <w:rFonts w:ascii="Sylfaen" w:hAnsi="Sylfaen" w:cs="Sylfaen"/>
          <w:sz w:val="22"/>
          <w:szCs w:val="22"/>
          <w:lang w:val="pt-BR"/>
        </w:rPr>
        <w:t xml:space="preserve"> 2019 </w:t>
      </w:r>
      <w:r w:rsidRPr="00C36B88">
        <w:rPr>
          <w:rFonts w:ascii="Sylfaen" w:hAnsi="Sylfaen" w:cs="Sylfaen"/>
          <w:sz w:val="22"/>
          <w:szCs w:val="22"/>
        </w:rPr>
        <w:t>წლის</w:t>
      </w:r>
      <w:r w:rsidRPr="00C36B88">
        <w:rPr>
          <w:rFonts w:ascii="Sylfaen" w:hAnsi="Sylfaen" w:cs="Sylfaen"/>
          <w:sz w:val="22"/>
          <w:szCs w:val="22"/>
          <w:lang w:val="pt-BR"/>
        </w:rPr>
        <w:t xml:space="preserve"> 18 </w:t>
      </w:r>
      <w:r w:rsidRPr="00C36B88">
        <w:rPr>
          <w:rFonts w:ascii="Sylfaen" w:hAnsi="Sylfaen" w:cs="Sylfaen"/>
          <w:sz w:val="22"/>
          <w:szCs w:val="22"/>
        </w:rPr>
        <w:t>თებერვალს</w:t>
      </w:r>
      <w:r w:rsidRPr="00C36B88">
        <w:rPr>
          <w:rFonts w:ascii="Sylfaen" w:hAnsi="Sylfaen" w:cs="Sylfaen"/>
          <w:sz w:val="22"/>
          <w:szCs w:val="22"/>
          <w:lang w:val="pt-BR"/>
        </w:rPr>
        <w:t xml:space="preserve"> </w:t>
      </w:r>
      <w:r w:rsidRPr="00C36B88">
        <w:rPr>
          <w:rFonts w:ascii="Sylfaen" w:hAnsi="Sylfaen" w:cs="Sylfaen"/>
          <w:sz w:val="22"/>
          <w:szCs w:val="22"/>
        </w:rPr>
        <w:t>მინისტრის</w:t>
      </w:r>
      <w:r w:rsidRPr="00C36B88">
        <w:rPr>
          <w:rFonts w:ascii="Sylfaen" w:hAnsi="Sylfaen" w:cs="Sylfaen"/>
          <w:sz w:val="22"/>
          <w:szCs w:val="22"/>
          <w:lang w:val="pt-BR"/>
        </w:rPr>
        <w:t xml:space="preserve"> </w:t>
      </w:r>
      <w:r w:rsidRPr="00C36B88">
        <w:rPr>
          <w:rFonts w:ascii="Sylfaen" w:hAnsi="Sylfaen"/>
          <w:sz w:val="22"/>
          <w:szCs w:val="22"/>
          <w:lang w:val="pt-BR"/>
        </w:rPr>
        <w:t>№ 01-70/</w:t>
      </w:r>
      <w:r w:rsidRPr="00C36B88">
        <w:rPr>
          <w:rFonts w:ascii="Sylfaen" w:hAnsi="Sylfaen" w:cs="Sylfaen"/>
          <w:sz w:val="22"/>
          <w:szCs w:val="22"/>
        </w:rPr>
        <w:t>ო</w:t>
      </w:r>
      <w:r w:rsidRPr="00C36B88">
        <w:rPr>
          <w:rFonts w:ascii="Sylfaen" w:hAnsi="Sylfaen" w:cs="Sylfaen"/>
          <w:sz w:val="22"/>
          <w:szCs w:val="22"/>
          <w:lang w:val="pt-BR"/>
        </w:rPr>
        <w:t xml:space="preserve"> </w:t>
      </w:r>
      <w:r w:rsidRPr="00C36B88">
        <w:rPr>
          <w:rFonts w:ascii="Sylfaen" w:hAnsi="Sylfaen" w:cs="Sylfaen"/>
          <w:sz w:val="22"/>
          <w:szCs w:val="22"/>
        </w:rPr>
        <w:t>ბრძანებით</w:t>
      </w:r>
      <w:r w:rsidRPr="00C36B88">
        <w:rPr>
          <w:rFonts w:ascii="Sylfaen" w:hAnsi="Sylfaen" w:cs="Sylfaen"/>
          <w:sz w:val="22"/>
          <w:szCs w:val="22"/>
          <w:lang w:val="pt-BR"/>
        </w:rPr>
        <w:t xml:space="preserve"> </w:t>
      </w:r>
      <w:r w:rsidRPr="00C36B88">
        <w:rPr>
          <w:rFonts w:ascii="Sylfaen" w:hAnsi="Sylfaen" w:cs="Sylfaen"/>
          <w:sz w:val="22"/>
          <w:szCs w:val="22"/>
        </w:rPr>
        <w:t>დამტკიცდა</w:t>
      </w:r>
      <w:r w:rsidRPr="00C36B88">
        <w:rPr>
          <w:rFonts w:ascii="Sylfaen" w:hAnsi="Sylfaen" w:cs="Sylfaen"/>
          <w:sz w:val="22"/>
          <w:szCs w:val="22"/>
          <w:lang w:val="pt-BR"/>
        </w:rPr>
        <w:t xml:space="preserve"> „</w:t>
      </w:r>
      <w:r w:rsidRPr="00C36B88">
        <w:rPr>
          <w:rFonts w:ascii="Sylfaen" w:hAnsi="Sylfaen" w:cs="Sylfaen"/>
          <w:sz w:val="22"/>
          <w:szCs w:val="22"/>
        </w:rPr>
        <w:t>სოციალური</w:t>
      </w:r>
      <w:r w:rsidRPr="00C36B88">
        <w:rPr>
          <w:rFonts w:ascii="Sylfaen" w:hAnsi="Sylfaen"/>
          <w:sz w:val="22"/>
          <w:szCs w:val="22"/>
          <w:lang w:val="pt-BR"/>
        </w:rPr>
        <w:t xml:space="preserve"> </w:t>
      </w:r>
      <w:r w:rsidRPr="00C36B88">
        <w:rPr>
          <w:rFonts w:ascii="Sylfaen" w:hAnsi="Sylfaen" w:cs="Sylfaen"/>
          <w:sz w:val="22"/>
          <w:szCs w:val="22"/>
        </w:rPr>
        <w:t>მუშაობის</w:t>
      </w:r>
      <w:r w:rsidRPr="00C36B88">
        <w:rPr>
          <w:rFonts w:ascii="Sylfaen" w:hAnsi="Sylfaen"/>
          <w:sz w:val="22"/>
          <w:szCs w:val="22"/>
          <w:lang w:val="pt-BR"/>
        </w:rPr>
        <w:t xml:space="preserve"> </w:t>
      </w:r>
      <w:r w:rsidRPr="00C36B88">
        <w:rPr>
          <w:rFonts w:ascii="Sylfaen" w:hAnsi="Sylfaen" w:cs="Sylfaen"/>
          <w:sz w:val="22"/>
          <w:szCs w:val="22"/>
        </w:rPr>
        <w:t>ხელშემწყობი</w:t>
      </w:r>
      <w:r w:rsidRPr="00C36B88">
        <w:rPr>
          <w:rFonts w:ascii="Sylfaen" w:hAnsi="Sylfaen"/>
          <w:sz w:val="22"/>
          <w:szCs w:val="22"/>
          <w:lang w:val="pt-BR"/>
        </w:rPr>
        <w:t xml:space="preserve"> </w:t>
      </w:r>
      <w:r w:rsidRPr="00C36B88">
        <w:rPr>
          <w:rFonts w:ascii="Sylfaen" w:hAnsi="Sylfaen" w:cs="Sylfaen"/>
          <w:sz w:val="22"/>
          <w:szCs w:val="22"/>
        </w:rPr>
        <w:t>საკოორდინაციო</w:t>
      </w:r>
      <w:r w:rsidRPr="00C36B88">
        <w:rPr>
          <w:rFonts w:ascii="Sylfaen" w:hAnsi="Sylfaen"/>
          <w:sz w:val="22"/>
          <w:szCs w:val="22"/>
          <w:lang w:val="pt-BR"/>
        </w:rPr>
        <w:t xml:space="preserve"> </w:t>
      </w:r>
      <w:r w:rsidRPr="00C36B88">
        <w:rPr>
          <w:rFonts w:ascii="Sylfaen" w:hAnsi="Sylfaen" w:cs="Sylfaen"/>
          <w:sz w:val="22"/>
          <w:szCs w:val="22"/>
        </w:rPr>
        <w:t>საბჭოს</w:t>
      </w:r>
      <w:r w:rsidRPr="00C36B88">
        <w:rPr>
          <w:rFonts w:ascii="Sylfaen" w:hAnsi="Sylfaen"/>
          <w:sz w:val="22"/>
          <w:szCs w:val="22"/>
          <w:lang w:val="pt-BR"/>
        </w:rPr>
        <w:t xml:space="preserve"> </w:t>
      </w:r>
      <w:r w:rsidRPr="00C36B88">
        <w:rPr>
          <w:rFonts w:ascii="Sylfaen" w:hAnsi="Sylfaen" w:cs="Sylfaen"/>
          <w:sz w:val="22"/>
          <w:szCs w:val="22"/>
        </w:rPr>
        <w:t>შემადგენლობისა</w:t>
      </w:r>
      <w:r w:rsidRPr="00C36B88">
        <w:rPr>
          <w:rFonts w:ascii="Sylfaen" w:hAnsi="Sylfaen"/>
          <w:sz w:val="22"/>
          <w:szCs w:val="22"/>
          <w:lang w:val="pt-BR"/>
        </w:rPr>
        <w:t xml:space="preserve"> </w:t>
      </w:r>
      <w:r w:rsidRPr="00C36B88">
        <w:rPr>
          <w:rFonts w:ascii="Sylfaen" w:hAnsi="Sylfaen" w:cs="Sylfaen"/>
          <w:sz w:val="22"/>
          <w:szCs w:val="22"/>
        </w:rPr>
        <w:t>და</w:t>
      </w:r>
      <w:r w:rsidRPr="00C36B88">
        <w:rPr>
          <w:rFonts w:ascii="Sylfaen" w:hAnsi="Sylfaen"/>
          <w:sz w:val="22"/>
          <w:szCs w:val="22"/>
          <w:lang w:val="pt-BR"/>
        </w:rPr>
        <w:t xml:space="preserve"> </w:t>
      </w:r>
      <w:r w:rsidRPr="00C36B88">
        <w:rPr>
          <w:rFonts w:ascii="Sylfaen" w:hAnsi="Sylfaen" w:cs="Sylfaen"/>
          <w:sz w:val="22"/>
          <w:szCs w:val="22"/>
        </w:rPr>
        <w:t>საქმიანობის</w:t>
      </w:r>
      <w:r w:rsidRPr="00C36B88">
        <w:rPr>
          <w:rFonts w:ascii="Sylfaen" w:hAnsi="Sylfaen"/>
          <w:sz w:val="22"/>
          <w:szCs w:val="22"/>
          <w:lang w:val="pt-BR"/>
        </w:rPr>
        <w:t xml:space="preserve"> </w:t>
      </w:r>
      <w:r w:rsidRPr="00C36B88">
        <w:rPr>
          <w:rFonts w:ascii="Sylfaen" w:hAnsi="Sylfaen" w:cs="Sylfaen"/>
          <w:sz w:val="22"/>
          <w:szCs w:val="22"/>
        </w:rPr>
        <w:t>წესი</w:t>
      </w:r>
      <w:r w:rsidRPr="00C36B88">
        <w:rPr>
          <w:rFonts w:ascii="Sylfaen" w:hAnsi="Sylfaen" w:cs="Sylfaen"/>
          <w:sz w:val="22"/>
          <w:szCs w:val="22"/>
          <w:lang w:val="pt-BR"/>
        </w:rPr>
        <w:t xml:space="preserve">“. </w:t>
      </w:r>
      <w:r w:rsidRPr="00C36B88">
        <w:rPr>
          <w:rFonts w:ascii="Sylfaen" w:hAnsi="Sylfaen" w:cs="Sylfaen"/>
          <w:sz w:val="22"/>
          <w:szCs w:val="22"/>
        </w:rPr>
        <w:t>საბჭოს</w:t>
      </w:r>
      <w:r w:rsidRPr="00C36B88">
        <w:rPr>
          <w:rFonts w:ascii="Sylfaen" w:hAnsi="Sylfaen" w:cs="Sylfaen"/>
          <w:sz w:val="22"/>
          <w:szCs w:val="22"/>
          <w:lang w:val="pt-BR"/>
        </w:rPr>
        <w:t xml:space="preserve"> </w:t>
      </w:r>
      <w:r w:rsidRPr="00C36B88">
        <w:rPr>
          <w:rFonts w:ascii="Sylfaen" w:hAnsi="Sylfaen" w:cs="Sylfaen"/>
          <w:sz w:val="22"/>
          <w:szCs w:val="22"/>
        </w:rPr>
        <w:t>ფარგლებში</w:t>
      </w:r>
      <w:r w:rsidRPr="00C36B88">
        <w:rPr>
          <w:rFonts w:ascii="Sylfaen" w:hAnsi="Sylfaen" w:cs="Sylfaen"/>
          <w:sz w:val="22"/>
          <w:szCs w:val="22"/>
          <w:lang w:val="pt-BR"/>
        </w:rPr>
        <w:t xml:space="preserve"> </w:t>
      </w:r>
      <w:r w:rsidRPr="00C36B88">
        <w:rPr>
          <w:rFonts w:ascii="Sylfaen" w:hAnsi="Sylfaen" w:cs="Sylfaen"/>
          <w:sz w:val="22"/>
          <w:szCs w:val="22"/>
        </w:rPr>
        <w:t>გამოვლენილი</w:t>
      </w:r>
      <w:r w:rsidRPr="00C36B88">
        <w:rPr>
          <w:rFonts w:ascii="Sylfaen" w:hAnsi="Sylfaen" w:cs="Sylfaen"/>
          <w:sz w:val="22"/>
          <w:szCs w:val="22"/>
          <w:lang w:val="pt-BR"/>
        </w:rPr>
        <w:t xml:space="preserve"> </w:t>
      </w:r>
      <w:r w:rsidRPr="00C36B88">
        <w:rPr>
          <w:rFonts w:ascii="Sylfaen" w:hAnsi="Sylfaen" w:cs="Sylfaen"/>
          <w:sz w:val="22"/>
          <w:szCs w:val="22"/>
        </w:rPr>
        <w:t>საჭიროების</w:t>
      </w:r>
      <w:r w:rsidRPr="00C36B88">
        <w:rPr>
          <w:rFonts w:ascii="Sylfaen" w:hAnsi="Sylfaen" w:cs="Sylfaen"/>
          <w:sz w:val="22"/>
          <w:szCs w:val="22"/>
          <w:lang w:val="pt-BR"/>
        </w:rPr>
        <w:t xml:space="preserve"> </w:t>
      </w:r>
      <w:r w:rsidRPr="00C36B88">
        <w:rPr>
          <w:rFonts w:ascii="Sylfaen" w:hAnsi="Sylfaen" w:cs="Sylfaen"/>
          <w:sz w:val="22"/>
          <w:szCs w:val="22"/>
        </w:rPr>
        <w:t>შესაბამისად</w:t>
      </w:r>
      <w:r w:rsidRPr="00C36B88">
        <w:rPr>
          <w:rFonts w:ascii="Sylfaen" w:hAnsi="Sylfaen" w:cs="Sylfaen"/>
          <w:sz w:val="22"/>
          <w:szCs w:val="22"/>
          <w:lang w:val="pt-BR"/>
        </w:rPr>
        <w:t xml:space="preserve"> </w:t>
      </w:r>
      <w:r w:rsidRPr="00C36B88">
        <w:rPr>
          <w:rFonts w:ascii="Sylfaen" w:hAnsi="Sylfaen" w:cs="Sylfaen"/>
          <w:sz w:val="22"/>
          <w:szCs w:val="22"/>
        </w:rPr>
        <w:t>შემუშავდა</w:t>
      </w:r>
      <w:r w:rsidRPr="00C36B88">
        <w:rPr>
          <w:rFonts w:ascii="Sylfaen" w:hAnsi="Sylfaen" w:cs="Sylfaen"/>
          <w:sz w:val="22"/>
          <w:szCs w:val="22"/>
          <w:lang w:val="pt-BR"/>
        </w:rPr>
        <w:t xml:space="preserve"> „</w:t>
      </w:r>
      <w:r w:rsidRPr="00C36B88">
        <w:rPr>
          <w:rFonts w:ascii="Sylfaen" w:hAnsi="Sylfaen" w:cs="Sylfaen"/>
          <w:sz w:val="22"/>
          <w:szCs w:val="22"/>
        </w:rPr>
        <w:t>სოციალური</w:t>
      </w:r>
      <w:r w:rsidRPr="00C36B88">
        <w:rPr>
          <w:rFonts w:ascii="Sylfaen" w:hAnsi="Sylfaen" w:cs="Sylfaen"/>
          <w:sz w:val="22"/>
          <w:szCs w:val="22"/>
          <w:lang w:val="pt-BR"/>
        </w:rPr>
        <w:t xml:space="preserve"> </w:t>
      </w:r>
      <w:r w:rsidRPr="00C36B88">
        <w:rPr>
          <w:rFonts w:ascii="Sylfaen" w:hAnsi="Sylfaen" w:cs="Sylfaen"/>
          <w:sz w:val="22"/>
          <w:szCs w:val="22"/>
        </w:rPr>
        <w:t>რეაბილიტაციისა</w:t>
      </w:r>
      <w:r w:rsidRPr="00C36B88">
        <w:rPr>
          <w:rFonts w:ascii="Sylfaen" w:hAnsi="Sylfaen" w:cs="Sylfaen"/>
          <w:sz w:val="22"/>
          <w:szCs w:val="22"/>
          <w:lang w:val="pt-BR"/>
        </w:rPr>
        <w:t xml:space="preserve"> </w:t>
      </w:r>
      <w:r w:rsidRPr="00C36B88">
        <w:rPr>
          <w:rFonts w:ascii="Sylfaen" w:hAnsi="Sylfaen" w:cs="Sylfaen"/>
          <w:sz w:val="22"/>
          <w:szCs w:val="22"/>
        </w:rPr>
        <w:t>და</w:t>
      </w:r>
      <w:r w:rsidRPr="00C36B88">
        <w:rPr>
          <w:rFonts w:ascii="Sylfaen" w:hAnsi="Sylfaen" w:cs="Sylfaen"/>
          <w:sz w:val="22"/>
          <w:szCs w:val="22"/>
          <w:lang w:val="pt-BR"/>
        </w:rPr>
        <w:t xml:space="preserve"> </w:t>
      </w:r>
      <w:r w:rsidRPr="00C36B88">
        <w:rPr>
          <w:rFonts w:ascii="Sylfaen" w:hAnsi="Sylfaen" w:cs="Sylfaen"/>
          <w:sz w:val="22"/>
          <w:szCs w:val="22"/>
        </w:rPr>
        <w:t>ბავშვზე</w:t>
      </w:r>
      <w:r w:rsidRPr="00C36B88">
        <w:rPr>
          <w:rFonts w:ascii="Sylfaen" w:hAnsi="Sylfaen" w:cs="Sylfaen"/>
          <w:sz w:val="22"/>
          <w:szCs w:val="22"/>
          <w:lang w:val="pt-BR"/>
        </w:rPr>
        <w:t xml:space="preserve"> </w:t>
      </w:r>
      <w:r w:rsidRPr="00C36B88">
        <w:rPr>
          <w:rFonts w:ascii="Sylfaen" w:hAnsi="Sylfaen" w:cs="Sylfaen"/>
          <w:sz w:val="22"/>
          <w:szCs w:val="22"/>
        </w:rPr>
        <w:t>ზრუნვის</w:t>
      </w:r>
      <w:r w:rsidRPr="00C36B88">
        <w:rPr>
          <w:rFonts w:ascii="Sylfaen" w:hAnsi="Sylfaen" w:cs="Sylfaen"/>
          <w:sz w:val="22"/>
          <w:szCs w:val="22"/>
          <w:lang w:val="pt-BR"/>
        </w:rPr>
        <w:t xml:space="preserve"> 2019 </w:t>
      </w:r>
      <w:r w:rsidRPr="00C36B88">
        <w:rPr>
          <w:rFonts w:ascii="Sylfaen" w:hAnsi="Sylfaen" w:cs="Sylfaen"/>
          <w:sz w:val="22"/>
          <w:szCs w:val="22"/>
        </w:rPr>
        <w:t>წლის</w:t>
      </w:r>
      <w:r w:rsidRPr="00C36B88">
        <w:rPr>
          <w:rFonts w:ascii="Sylfaen" w:hAnsi="Sylfaen" w:cs="Sylfaen"/>
          <w:sz w:val="22"/>
          <w:szCs w:val="22"/>
          <w:lang w:val="pt-BR"/>
        </w:rPr>
        <w:t xml:space="preserve"> </w:t>
      </w:r>
      <w:r w:rsidRPr="00C36B88">
        <w:rPr>
          <w:rFonts w:ascii="Sylfaen" w:hAnsi="Sylfaen" w:cs="Sylfaen"/>
          <w:sz w:val="22"/>
          <w:szCs w:val="22"/>
        </w:rPr>
        <w:t>სახელმწიფო</w:t>
      </w:r>
      <w:r w:rsidRPr="00C36B88">
        <w:rPr>
          <w:rFonts w:ascii="Sylfaen" w:hAnsi="Sylfaen" w:cs="Sylfaen"/>
          <w:sz w:val="22"/>
          <w:szCs w:val="22"/>
          <w:lang w:val="pt-BR"/>
        </w:rPr>
        <w:t xml:space="preserve"> </w:t>
      </w:r>
      <w:r w:rsidRPr="00C36B88">
        <w:rPr>
          <w:rFonts w:ascii="Sylfaen" w:hAnsi="Sylfaen" w:cs="Sylfaen"/>
          <w:sz w:val="22"/>
          <w:szCs w:val="22"/>
        </w:rPr>
        <w:t>პროგრამის</w:t>
      </w:r>
      <w:r w:rsidRPr="00C36B88">
        <w:rPr>
          <w:rFonts w:ascii="Sylfaen" w:hAnsi="Sylfaen" w:cs="Sylfaen"/>
          <w:sz w:val="22"/>
          <w:szCs w:val="22"/>
          <w:lang w:val="pt-BR"/>
        </w:rPr>
        <w:t xml:space="preserve">“ </w:t>
      </w:r>
      <w:r w:rsidRPr="00C36B88">
        <w:rPr>
          <w:rFonts w:ascii="Sylfaen" w:hAnsi="Sylfaen" w:cs="Sylfaen"/>
          <w:sz w:val="22"/>
          <w:szCs w:val="22"/>
        </w:rPr>
        <w:t>ცვლილების</w:t>
      </w:r>
      <w:r w:rsidRPr="00C36B88">
        <w:rPr>
          <w:rFonts w:ascii="Sylfaen" w:hAnsi="Sylfaen" w:cs="Sylfaen"/>
          <w:sz w:val="22"/>
          <w:szCs w:val="22"/>
          <w:lang w:val="pt-BR"/>
        </w:rPr>
        <w:t xml:space="preserve"> </w:t>
      </w:r>
      <w:r w:rsidRPr="00C36B88">
        <w:rPr>
          <w:rFonts w:ascii="Sylfaen" w:hAnsi="Sylfaen" w:cs="Sylfaen"/>
          <w:sz w:val="22"/>
          <w:szCs w:val="22"/>
        </w:rPr>
        <w:t>პროექტი</w:t>
      </w:r>
      <w:r w:rsidR="009F33E2" w:rsidRPr="00C36B88">
        <w:rPr>
          <w:rFonts w:ascii="Sylfaen" w:hAnsi="Sylfaen" w:cs="Sylfaen"/>
          <w:sz w:val="22"/>
          <w:szCs w:val="22"/>
          <w:lang w:val="ka-GE"/>
        </w:rPr>
        <w:t xml:space="preserve">. </w:t>
      </w:r>
      <w:r w:rsidRPr="00C36B88">
        <w:rPr>
          <w:rFonts w:ascii="Sylfaen" w:hAnsi="Sylfaen" w:cs="Sylfaen"/>
          <w:sz w:val="22"/>
          <w:szCs w:val="22"/>
          <w:lang w:val="pt-BR"/>
        </w:rPr>
        <w:t xml:space="preserve"> </w:t>
      </w:r>
    </w:p>
    <w:p w:rsidR="003B491A" w:rsidRPr="00C36B88" w:rsidRDefault="009F33E2" w:rsidP="00C36B88">
      <w:pPr>
        <w:pStyle w:val="NormalWeb"/>
        <w:numPr>
          <w:ilvl w:val="0"/>
          <w:numId w:val="7"/>
        </w:numPr>
        <w:ind w:right="141"/>
        <w:jc w:val="both"/>
        <w:rPr>
          <w:rFonts w:ascii="Sylfaen" w:hAnsi="Sylfaen" w:cs="Sylfaen"/>
          <w:noProof/>
          <w:sz w:val="22"/>
          <w:szCs w:val="22"/>
          <w:lang w:val="pt-BR"/>
        </w:rPr>
      </w:pPr>
      <w:r w:rsidRPr="00C36B88">
        <w:rPr>
          <w:rFonts w:ascii="Sylfaen" w:hAnsi="Sylfaen" w:cs="Sylfaen"/>
          <w:sz w:val="22"/>
          <w:szCs w:val="22"/>
          <w:lang w:val="ka-GE"/>
        </w:rPr>
        <w:t xml:space="preserve">2019 წლის ივნისში მომზადდა და სოციალური მომსახურების სააგენტოსთან შეთანხმებულია </w:t>
      </w:r>
      <w:r w:rsidR="003041CC" w:rsidRPr="00C36B88">
        <w:rPr>
          <w:rFonts w:ascii="Sylfaen" w:hAnsi="Sylfaen" w:cs="Sylfaen"/>
          <w:sz w:val="22"/>
          <w:szCs w:val="22"/>
          <w:lang w:val="pt-BR"/>
        </w:rPr>
        <w:t xml:space="preserve"> </w:t>
      </w:r>
      <w:r w:rsidR="003041CC" w:rsidRPr="00C36B88">
        <w:rPr>
          <w:rFonts w:ascii="Sylfaen" w:hAnsi="Sylfaen"/>
          <w:b/>
          <w:sz w:val="22"/>
          <w:szCs w:val="22"/>
          <w:lang w:val="pt-BR"/>
        </w:rPr>
        <w:t>„</w:t>
      </w:r>
      <w:r w:rsidR="003041CC" w:rsidRPr="00C36B88">
        <w:rPr>
          <w:rFonts w:ascii="Sylfaen" w:hAnsi="Sylfaen" w:cs="Sylfaen"/>
          <w:b/>
          <w:sz w:val="22"/>
          <w:szCs w:val="22"/>
        </w:rPr>
        <w:t>სპეციალიზებულ</w:t>
      </w:r>
      <w:r w:rsidR="003041CC" w:rsidRPr="00C36B88">
        <w:rPr>
          <w:rFonts w:ascii="Sylfaen" w:hAnsi="Sylfaen"/>
          <w:b/>
          <w:sz w:val="22"/>
          <w:szCs w:val="22"/>
          <w:lang w:val="pt-BR"/>
        </w:rPr>
        <w:t xml:space="preserve"> </w:t>
      </w:r>
      <w:r w:rsidR="003041CC" w:rsidRPr="00C36B88">
        <w:rPr>
          <w:rFonts w:ascii="Sylfaen" w:hAnsi="Sylfaen" w:cs="Sylfaen"/>
          <w:b/>
          <w:sz w:val="22"/>
          <w:szCs w:val="22"/>
        </w:rPr>
        <w:t>დაწესებულებაში</w:t>
      </w:r>
      <w:r w:rsidR="003041CC" w:rsidRPr="00C36B88">
        <w:rPr>
          <w:rFonts w:ascii="Sylfaen" w:hAnsi="Sylfaen"/>
          <w:b/>
          <w:sz w:val="22"/>
          <w:szCs w:val="22"/>
          <w:lang w:val="pt-BR"/>
        </w:rPr>
        <w:t xml:space="preserve"> </w:t>
      </w:r>
      <w:r w:rsidR="003041CC" w:rsidRPr="00C36B88">
        <w:rPr>
          <w:rFonts w:ascii="Sylfaen" w:hAnsi="Sylfaen" w:cs="Sylfaen"/>
          <w:b/>
          <w:sz w:val="22"/>
          <w:szCs w:val="22"/>
        </w:rPr>
        <w:t>პირის</w:t>
      </w:r>
      <w:r w:rsidR="003041CC" w:rsidRPr="00C36B88">
        <w:rPr>
          <w:rFonts w:ascii="Sylfaen" w:hAnsi="Sylfaen"/>
          <w:b/>
          <w:sz w:val="22"/>
          <w:szCs w:val="22"/>
          <w:lang w:val="pt-BR"/>
        </w:rPr>
        <w:t xml:space="preserve"> </w:t>
      </w:r>
      <w:r w:rsidR="003041CC" w:rsidRPr="00C36B88">
        <w:rPr>
          <w:rFonts w:ascii="Sylfaen" w:hAnsi="Sylfaen" w:cs="Sylfaen"/>
          <w:b/>
          <w:sz w:val="22"/>
          <w:szCs w:val="22"/>
        </w:rPr>
        <w:t>მოთავსების</w:t>
      </w:r>
      <w:r w:rsidR="003041CC" w:rsidRPr="00C36B88">
        <w:rPr>
          <w:rFonts w:ascii="Sylfaen" w:hAnsi="Sylfaen"/>
          <w:b/>
          <w:sz w:val="22"/>
          <w:szCs w:val="22"/>
          <w:lang w:val="pt-BR"/>
        </w:rPr>
        <w:t xml:space="preserve"> </w:t>
      </w:r>
      <w:r w:rsidR="003041CC" w:rsidRPr="00C36B88">
        <w:rPr>
          <w:rFonts w:ascii="Sylfaen" w:hAnsi="Sylfaen" w:cs="Sylfaen"/>
          <w:b/>
          <w:sz w:val="22"/>
          <w:szCs w:val="22"/>
        </w:rPr>
        <w:t>დაფინანსების</w:t>
      </w:r>
      <w:r w:rsidR="003041CC" w:rsidRPr="00C36B88">
        <w:rPr>
          <w:rFonts w:ascii="Sylfaen" w:hAnsi="Sylfaen"/>
          <w:b/>
          <w:sz w:val="22"/>
          <w:szCs w:val="22"/>
          <w:lang w:val="pt-BR"/>
        </w:rPr>
        <w:t xml:space="preserve"> (</w:t>
      </w:r>
      <w:r w:rsidR="003041CC" w:rsidRPr="00C36B88">
        <w:rPr>
          <w:rFonts w:ascii="Sylfaen" w:hAnsi="Sylfaen" w:cs="Sylfaen"/>
          <w:b/>
          <w:sz w:val="22"/>
          <w:szCs w:val="22"/>
        </w:rPr>
        <w:t>თანადაფინანსების</w:t>
      </w:r>
      <w:r w:rsidR="003041CC" w:rsidRPr="00C36B88">
        <w:rPr>
          <w:rFonts w:ascii="Sylfaen" w:hAnsi="Sylfaen"/>
          <w:b/>
          <w:sz w:val="22"/>
          <w:szCs w:val="22"/>
          <w:lang w:val="pt-BR"/>
        </w:rPr>
        <w:t xml:space="preserve">) </w:t>
      </w:r>
      <w:r w:rsidR="003041CC" w:rsidRPr="00C36B88">
        <w:rPr>
          <w:rFonts w:ascii="Sylfaen" w:hAnsi="Sylfaen" w:cs="Sylfaen"/>
          <w:b/>
          <w:sz w:val="22"/>
          <w:szCs w:val="22"/>
        </w:rPr>
        <w:t>წესისა</w:t>
      </w:r>
      <w:r w:rsidR="003041CC" w:rsidRPr="00C36B88">
        <w:rPr>
          <w:rFonts w:ascii="Sylfaen" w:hAnsi="Sylfaen"/>
          <w:b/>
          <w:sz w:val="22"/>
          <w:szCs w:val="22"/>
          <w:lang w:val="pt-BR"/>
        </w:rPr>
        <w:t xml:space="preserve"> </w:t>
      </w:r>
      <w:r w:rsidR="003041CC" w:rsidRPr="00C36B88">
        <w:rPr>
          <w:rFonts w:ascii="Sylfaen" w:hAnsi="Sylfaen" w:cs="Sylfaen"/>
          <w:b/>
          <w:sz w:val="22"/>
          <w:szCs w:val="22"/>
        </w:rPr>
        <w:t>და</w:t>
      </w:r>
      <w:r w:rsidR="003041CC" w:rsidRPr="00C36B88">
        <w:rPr>
          <w:rFonts w:ascii="Sylfaen" w:hAnsi="Sylfaen"/>
          <w:b/>
          <w:sz w:val="22"/>
          <w:szCs w:val="22"/>
          <w:lang w:val="pt-BR"/>
        </w:rPr>
        <w:t xml:space="preserve"> </w:t>
      </w:r>
      <w:r w:rsidR="003041CC" w:rsidRPr="00C36B88">
        <w:rPr>
          <w:rFonts w:ascii="Sylfaen" w:hAnsi="Sylfaen" w:cs="Sylfaen"/>
          <w:b/>
          <w:sz w:val="22"/>
          <w:szCs w:val="22"/>
        </w:rPr>
        <w:t>პირობების</w:t>
      </w:r>
      <w:r w:rsidR="003041CC" w:rsidRPr="00C36B88">
        <w:rPr>
          <w:rFonts w:ascii="Sylfaen" w:hAnsi="Sylfaen"/>
          <w:b/>
          <w:sz w:val="22"/>
          <w:szCs w:val="22"/>
          <w:lang w:val="pt-BR"/>
        </w:rPr>
        <w:t xml:space="preserve"> </w:t>
      </w:r>
      <w:r w:rsidR="003041CC" w:rsidRPr="00C36B88">
        <w:rPr>
          <w:rFonts w:ascii="Sylfaen" w:hAnsi="Sylfaen" w:cs="Sylfaen"/>
          <w:b/>
          <w:sz w:val="22"/>
          <w:szCs w:val="22"/>
        </w:rPr>
        <w:t>დამტკიცების</w:t>
      </w:r>
      <w:r w:rsidR="003041CC" w:rsidRPr="00C36B88">
        <w:rPr>
          <w:rFonts w:ascii="Sylfaen" w:hAnsi="Sylfaen"/>
          <w:b/>
          <w:sz w:val="22"/>
          <w:szCs w:val="22"/>
          <w:lang w:val="pt-BR"/>
        </w:rPr>
        <w:t xml:space="preserve"> </w:t>
      </w:r>
      <w:r w:rsidR="003041CC" w:rsidRPr="00C36B88">
        <w:rPr>
          <w:rFonts w:ascii="Sylfaen" w:hAnsi="Sylfaen" w:cs="Sylfaen"/>
          <w:b/>
          <w:sz w:val="22"/>
          <w:szCs w:val="22"/>
        </w:rPr>
        <w:t>შესახებ</w:t>
      </w:r>
      <w:r w:rsidR="003041CC" w:rsidRPr="00C36B88">
        <w:rPr>
          <w:rFonts w:ascii="Sylfaen" w:hAnsi="Sylfaen"/>
          <w:b/>
          <w:sz w:val="22"/>
          <w:szCs w:val="22"/>
          <w:lang w:val="pt-BR"/>
        </w:rPr>
        <w:t>“</w:t>
      </w:r>
      <w:r w:rsidR="003041CC" w:rsidRPr="00C36B88">
        <w:rPr>
          <w:rFonts w:ascii="Sylfaen" w:hAnsi="Sylfaen"/>
          <w:sz w:val="22"/>
          <w:szCs w:val="22"/>
          <w:lang w:val="pt-BR"/>
        </w:rPr>
        <w:t xml:space="preserve"> </w:t>
      </w:r>
      <w:r w:rsidR="003041CC" w:rsidRPr="00C36B88">
        <w:rPr>
          <w:rFonts w:ascii="Sylfaen" w:hAnsi="Sylfaen" w:cs="Sylfaen"/>
          <w:sz w:val="22"/>
          <w:szCs w:val="22"/>
        </w:rPr>
        <w:t>საქართველოს</w:t>
      </w:r>
      <w:r w:rsidR="003041CC" w:rsidRPr="00C36B88">
        <w:rPr>
          <w:rFonts w:ascii="Sylfaen" w:hAnsi="Sylfaen"/>
          <w:sz w:val="22"/>
          <w:szCs w:val="22"/>
          <w:lang w:val="pt-BR"/>
        </w:rPr>
        <w:t xml:space="preserve"> </w:t>
      </w:r>
      <w:r w:rsidR="003041CC" w:rsidRPr="00C36B88">
        <w:rPr>
          <w:rFonts w:ascii="Sylfaen" w:hAnsi="Sylfaen" w:cs="Sylfaen"/>
          <w:sz w:val="22"/>
          <w:szCs w:val="22"/>
        </w:rPr>
        <w:t>მთავრობის</w:t>
      </w:r>
      <w:r w:rsidR="003041CC" w:rsidRPr="00C36B88">
        <w:rPr>
          <w:rFonts w:ascii="Sylfaen" w:hAnsi="Sylfaen"/>
          <w:sz w:val="22"/>
          <w:szCs w:val="22"/>
          <w:lang w:val="pt-BR"/>
        </w:rPr>
        <w:t xml:space="preserve"> 2010 </w:t>
      </w:r>
      <w:r w:rsidR="003041CC" w:rsidRPr="00C36B88">
        <w:rPr>
          <w:rFonts w:ascii="Sylfaen" w:hAnsi="Sylfaen" w:cs="Sylfaen"/>
          <w:sz w:val="22"/>
          <w:szCs w:val="22"/>
        </w:rPr>
        <w:t>წლის</w:t>
      </w:r>
      <w:r w:rsidR="003041CC" w:rsidRPr="00C36B88">
        <w:rPr>
          <w:rFonts w:ascii="Sylfaen" w:hAnsi="Sylfaen"/>
          <w:sz w:val="22"/>
          <w:szCs w:val="22"/>
          <w:lang w:val="pt-BR"/>
        </w:rPr>
        <w:t xml:space="preserve"> 27 </w:t>
      </w:r>
      <w:r w:rsidR="003041CC" w:rsidRPr="00C36B88">
        <w:rPr>
          <w:rFonts w:ascii="Sylfaen" w:hAnsi="Sylfaen" w:cs="Sylfaen"/>
          <w:sz w:val="22"/>
          <w:szCs w:val="22"/>
        </w:rPr>
        <w:t>იანვრის</w:t>
      </w:r>
      <w:r w:rsidR="003041CC" w:rsidRPr="00C36B88">
        <w:rPr>
          <w:rFonts w:ascii="Sylfaen" w:hAnsi="Sylfaen"/>
          <w:sz w:val="22"/>
          <w:szCs w:val="22"/>
          <w:lang w:val="pt-BR"/>
        </w:rPr>
        <w:t xml:space="preserve"> № 22 </w:t>
      </w:r>
      <w:r w:rsidR="003041CC" w:rsidRPr="00C36B88">
        <w:rPr>
          <w:rFonts w:ascii="Sylfaen" w:hAnsi="Sylfaen" w:cs="Sylfaen"/>
          <w:sz w:val="22"/>
          <w:szCs w:val="22"/>
        </w:rPr>
        <w:t>დადგენილებაში</w:t>
      </w:r>
      <w:r w:rsidR="003041CC" w:rsidRPr="00C36B88">
        <w:rPr>
          <w:rFonts w:ascii="Sylfaen" w:hAnsi="Sylfaen"/>
          <w:sz w:val="22"/>
          <w:szCs w:val="22"/>
          <w:lang w:val="pt-BR"/>
        </w:rPr>
        <w:t xml:space="preserve"> </w:t>
      </w:r>
      <w:r w:rsidR="003041CC" w:rsidRPr="00C36B88">
        <w:rPr>
          <w:rFonts w:ascii="Sylfaen" w:hAnsi="Sylfaen" w:cs="Sylfaen"/>
          <w:sz w:val="22"/>
          <w:szCs w:val="22"/>
        </w:rPr>
        <w:t>ცვლილების</w:t>
      </w:r>
      <w:r w:rsidR="003041CC" w:rsidRPr="00C36B88">
        <w:rPr>
          <w:rFonts w:ascii="Sylfaen" w:hAnsi="Sylfaen"/>
          <w:sz w:val="22"/>
          <w:szCs w:val="22"/>
          <w:lang w:val="pt-BR"/>
        </w:rPr>
        <w:t xml:space="preserve"> </w:t>
      </w:r>
      <w:r w:rsidR="003041CC" w:rsidRPr="00C36B88">
        <w:rPr>
          <w:rFonts w:ascii="Sylfaen" w:hAnsi="Sylfaen" w:cs="Sylfaen"/>
          <w:sz w:val="22"/>
          <w:szCs w:val="22"/>
        </w:rPr>
        <w:t>შეტანის</w:t>
      </w:r>
      <w:r w:rsidR="003041CC" w:rsidRPr="00C36B88">
        <w:rPr>
          <w:rFonts w:ascii="Sylfaen" w:hAnsi="Sylfaen"/>
          <w:sz w:val="22"/>
          <w:szCs w:val="22"/>
          <w:lang w:val="pt-BR"/>
        </w:rPr>
        <w:t xml:space="preserve"> </w:t>
      </w:r>
      <w:r w:rsidR="003041CC" w:rsidRPr="00C36B88">
        <w:rPr>
          <w:rFonts w:ascii="Sylfaen" w:hAnsi="Sylfaen" w:cs="Sylfaen"/>
          <w:sz w:val="22"/>
          <w:szCs w:val="22"/>
        </w:rPr>
        <w:t>თაობაზე</w:t>
      </w:r>
      <w:r w:rsidR="003041CC" w:rsidRPr="00C36B88">
        <w:rPr>
          <w:rFonts w:ascii="Sylfaen" w:hAnsi="Sylfaen"/>
          <w:sz w:val="22"/>
          <w:szCs w:val="22"/>
          <w:lang w:val="pt-BR"/>
        </w:rPr>
        <w:t xml:space="preserve">“ </w:t>
      </w:r>
      <w:r w:rsidR="003041CC" w:rsidRPr="00C36B88">
        <w:rPr>
          <w:rFonts w:ascii="Sylfaen" w:hAnsi="Sylfaen" w:cs="Sylfaen"/>
          <w:sz w:val="22"/>
          <w:szCs w:val="22"/>
        </w:rPr>
        <w:t>დადგენილების</w:t>
      </w:r>
      <w:r w:rsidR="003041CC" w:rsidRPr="00C36B88">
        <w:rPr>
          <w:rFonts w:ascii="Sylfaen" w:hAnsi="Sylfaen"/>
          <w:sz w:val="22"/>
          <w:szCs w:val="22"/>
          <w:lang w:val="pt-BR"/>
        </w:rPr>
        <w:t xml:space="preserve">, </w:t>
      </w:r>
      <w:r w:rsidR="003041CC" w:rsidRPr="00C36B88">
        <w:rPr>
          <w:rFonts w:ascii="Sylfaen" w:hAnsi="Sylfaen" w:cs="Sylfaen"/>
          <w:sz w:val="22"/>
          <w:szCs w:val="22"/>
        </w:rPr>
        <w:t>ასევე</w:t>
      </w:r>
      <w:r w:rsidR="003041CC" w:rsidRPr="00C36B88">
        <w:rPr>
          <w:rFonts w:ascii="Sylfaen" w:hAnsi="Sylfaen"/>
          <w:sz w:val="22"/>
          <w:szCs w:val="22"/>
          <w:lang w:val="pt-BR"/>
        </w:rPr>
        <w:t xml:space="preserve">, </w:t>
      </w:r>
      <w:r w:rsidR="003041CC" w:rsidRPr="00C36B88">
        <w:rPr>
          <w:rFonts w:ascii="Sylfaen" w:hAnsi="Sylfaen"/>
          <w:b/>
          <w:sz w:val="22"/>
          <w:szCs w:val="22"/>
          <w:lang w:val="pt-BR"/>
        </w:rPr>
        <w:t>„</w:t>
      </w:r>
      <w:r w:rsidR="003041CC" w:rsidRPr="00C36B88">
        <w:rPr>
          <w:rFonts w:ascii="Sylfaen" w:hAnsi="Sylfaen" w:cs="Sylfaen"/>
          <w:b/>
          <w:sz w:val="22"/>
          <w:szCs w:val="22"/>
        </w:rPr>
        <w:t>სპეციალიზებულ</w:t>
      </w:r>
      <w:r w:rsidR="003041CC" w:rsidRPr="00C36B88">
        <w:rPr>
          <w:rFonts w:ascii="Sylfaen" w:hAnsi="Sylfaen"/>
          <w:b/>
          <w:sz w:val="22"/>
          <w:szCs w:val="22"/>
          <w:lang w:val="pt-BR"/>
        </w:rPr>
        <w:t xml:space="preserve"> </w:t>
      </w:r>
      <w:r w:rsidR="003041CC" w:rsidRPr="00C36B88">
        <w:rPr>
          <w:rFonts w:ascii="Sylfaen" w:hAnsi="Sylfaen" w:cs="Sylfaen"/>
          <w:b/>
          <w:sz w:val="22"/>
          <w:szCs w:val="22"/>
        </w:rPr>
        <w:t>დაწესებულებაში</w:t>
      </w:r>
      <w:r w:rsidR="003041CC" w:rsidRPr="00C36B88">
        <w:rPr>
          <w:rFonts w:ascii="Sylfaen" w:hAnsi="Sylfaen"/>
          <w:b/>
          <w:sz w:val="22"/>
          <w:szCs w:val="22"/>
          <w:lang w:val="pt-BR"/>
        </w:rPr>
        <w:t xml:space="preserve"> </w:t>
      </w:r>
      <w:r w:rsidR="003041CC" w:rsidRPr="00C36B88">
        <w:rPr>
          <w:rFonts w:ascii="Sylfaen" w:hAnsi="Sylfaen" w:cs="Sylfaen"/>
          <w:b/>
          <w:sz w:val="22"/>
          <w:szCs w:val="22"/>
        </w:rPr>
        <w:t>პირის</w:t>
      </w:r>
      <w:r w:rsidR="003041CC" w:rsidRPr="00C36B88">
        <w:rPr>
          <w:rFonts w:ascii="Sylfaen" w:hAnsi="Sylfaen"/>
          <w:b/>
          <w:sz w:val="22"/>
          <w:szCs w:val="22"/>
          <w:lang w:val="pt-BR"/>
        </w:rPr>
        <w:t xml:space="preserve"> </w:t>
      </w:r>
      <w:r w:rsidR="003041CC" w:rsidRPr="00C36B88">
        <w:rPr>
          <w:rFonts w:ascii="Sylfaen" w:hAnsi="Sylfaen" w:cs="Sylfaen"/>
          <w:b/>
          <w:sz w:val="22"/>
          <w:szCs w:val="22"/>
        </w:rPr>
        <w:t>მოთავსებისა</w:t>
      </w:r>
      <w:r w:rsidR="003041CC" w:rsidRPr="00C36B88">
        <w:rPr>
          <w:rFonts w:ascii="Sylfaen" w:hAnsi="Sylfaen"/>
          <w:b/>
          <w:sz w:val="22"/>
          <w:szCs w:val="22"/>
          <w:lang w:val="pt-BR"/>
        </w:rPr>
        <w:t xml:space="preserve"> </w:t>
      </w:r>
      <w:r w:rsidR="003041CC" w:rsidRPr="00C36B88">
        <w:rPr>
          <w:rFonts w:ascii="Sylfaen" w:hAnsi="Sylfaen" w:cs="Sylfaen"/>
          <w:b/>
          <w:sz w:val="22"/>
          <w:szCs w:val="22"/>
        </w:rPr>
        <w:t>და</w:t>
      </w:r>
      <w:r w:rsidR="003041CC" w:rsidRPr="00C36B88">
        <w:rPr>
          <w:rFonts w:ascii="Sylfaen" w:hAnsi="Sylfaen"/>
          <w:b/>
          <w:sz w:val="22"/>
          <w:szCs w:val="22"/>
          <w:lang w:val="pt-BR"/>
        </w:rPr>
        <w:t xml:space="preserve"> </w:t>
      </w:r>
      <w:r w:rsidR="003041CC" w:rsidRPr="00C36B88">
        <w:rPr>
          <w:rFonts w:ascii="Sylfaen" w:hAnsi="Sylfaen" w:cs="Sylfaen"/>
          <w:b/>
          <w:sz w:val="22"/>
          <w:szCs w:val="22"/>
        </w:rPr>
        <w:t>ამ</w:t>
      </w:r>
      <w:r w:rsidR="003041CC" w:rsidRPr="00C36B88">
        <w:rPr>
          <w:rFonts w:ascii="Sylfaen" w:hAnsi="Sylfaen"/>
          <w:b/>
          <w:sz w:val="22"/>
          <w:szCs w:val="22"/>
          <w:lang w:val="pt-BR"/>
        </w:rPr>
        <w:t xml:space="preserve"> </w:t>
      </w:r>
      <w:r w:rsidR="003041CC" w:rsidRPr="00C36B88">
        <w:rPr>
          <w:rFonts w:ascii="Sylfaen" w:hAnsi="Sylfaen" w:cs="Sylfaen"/>
          <w:b/>
          <w:sz w:val="22"/>
          <w:szCs w:val="22"/>
        </w:rPr>
        <w:t>დაწესებულებიდან</w:t>
      </w:r>
      <w:r w:rsidR="003041CC" w:rsidRPr="00C36B88">
        <w:rPr>
          <w:rFonts w:ascii="Sylfaen" w:hAnsi="Sylfaen"/>
          <w:b/>
          <w:sz w:val="22"/>
          <w:szCs w:val="22"/>
          <w:lang w:val="pt-BR"/>
        </w:rPr>
        <w:t xml:space="preserve"> </w:t>
      </w:r>
      <w:r w:rsidR="003041CC" w:rsidRPr="00C36B88">
        <w:rPr>
          <w:rFonts w:ascii="Sylfaen" w:hAnsi="Sylfaen" w:cs="Sylfaen"/>
          <w:b/>
          <w:sz w:val="22"/>
          <w:szCs w:val="22"/>
        </w:rPr>
        <w:t>მისი</w:t>
      </w:r>
      <w:r w:rsidR="003041CC" w:rsidRPr="00C36B88">
        <w:rPr>
          <w:rFonts w:ascii="Sylfaen" w:hAnsi="Sylfaen"/>
          <w:b/>
          <w:sz w:val="22"/>
          <w:szCs w:val="22"/>
          <w:lang w:val="pt-BR"/>
        </w:rPr>
        <w:t xml:space="preserve"> </w:t>
      </w:r>
      <w:r w:rsidR="003041CC" w:rsidRPr="00C36B88">
        <w:rPr>
          <w:rFonts w:ascii="Sylfaen" w:hAnsi="Sylfaen" w:cs="Sylfaen"/>
          <w:b/>
          <w:sz w:val="22"/>
          <w:szCs w:val="22"/>
        </w:rPr>
        <w:t>გაყვანის</w:t>
      </w:r>
      <w:r w:rsidR="003041CC" w:rsidRPr="00C36B88">
        <w:rPr>
          <w:rFonts w:ascii="Sylfaen" w:hAnsi="Sylfaen"/>
          <w:b/>
          <w:sz w:val="22"/>
          <w:szCs w:val="22"/>
          <w:lang w:val="pt-BR"/>
        </w:rPr>
        <w:t xml:space="preserve"> </w:t>
      </w:r>
      <w:r w:rsidR="003041CC" w:rsidRPr="00C36B88">
        <w:rPr>
          <w:rFonts w:ascii="Sylfaen" w:hAnsi="Sylfaen" w:cs="Sylfaen"/>
          <w:b/>
          <w:sz w:val="22"/>
          <w:szCs w:val="22"/>
        </w:rPr>
        <w:t>წესისა</w:t>
      </w:r>
      <w:r w:rsidR="003041CC" w:rsidRPr="00C36B88">
        <w:rPr>
          <w:rFonts w:ascii="Sylfaen" w:hAnsi="Sylfaen"/>
          <w:b/>
          <w:sz w:val="22"/>
          <w:szCs w:val="22"/>
          <w:lang w:val="pt-BR"/>
        </w:rPr>
        <w:t xml:space="preserve"> </w:t>
      </w:r>
      <w:r w:rsidR="003041CC" w:rsidRPr="00C36B88">
        <w:rPr>
          <w:rFonts w:ascii="Sylfaen" w:hAnsi="Sylfaen" w:cs="Sylfaen"/>
          <w:b/>
          <w:sz w:val="22"/>
          <w:szCs w:val="22"/>
        </w:rPr>
        <w:t>და</w:t>
      </w:r>
      <w:r w:rsidR="003041CC" w:rsidRPr="00C36B88">
        <w:rPr>
          <w:rFonts w:ascii="Sylfaen" w:hAnsi="Sylfaen"/>
          <w:b/>
          <w:sz w:val="22"/>
          <w:szCs w:val="22"/>
          <w:lang w:val="pt-BR"/>
        </w:rPr>
        <w:t xml:space="preserve"> </w:t>
      </w:r>
      <w:r w:rsidR="003041CC" w:rsidRPr="00C36B88">
        <w:rPr>
          <w:rFonts w:ascii="Sylfaen" w:hAnsi="Sylfaen" w:cs="Sylfaen"/>
          <w:b/>
          <w:sz w:val="22"/>
          <w:szCs w:val="22"/>
        </w:rPr>
        <w:t>პირობების</w:t>
      </w:r>
      <w:r w:rsidR="003041CC" w:rsidRPr="00C36B88">
        <w:rPr>
          <w:rFonts w:ascii="Sylfaen" w:hAnsi="Sylfaen"/>
          <w:b/>
          <w:sz w:val="22"/>
          <w:szCs w:val="22"/>
          <w:lang w:val="pt-BR"/>
        </w:rPr>
        <w:t xml:space="preserve"> </w:t>
      </w:r>
      <w:r w:rsidR="003041CC" w:rsidRPr="00C36B88">
        <w:rPr>
          <w:rFonts w:ascii="Sylfaen" w:hAnsi="Sylfaen" w:cs="Sylfaen"/>
          <w:b/>
          <w:sz w:val="22"/>
          <w:szCs w:val="22"/>
        </w:rPr>
        <w:t>დამტკიცების</w:t>
      </w:r>
      <w:r w:rsidR="003041CC" w:rsidRPr="00C36B88">
        <w:rPr>
          <w:rFonts w:ascii="Sylfaen" w:hAnsi="Sylfaen"/>
          <w:b/>
          <w:sz w:val="22"/>
          <w:szCs w:val="22"/>
          <w:lang w:val="pt-BR"/>
        </w:rPr>
        <w:t xml:space="preserve"> </w:t>
      </w:r>
      <w:r w:rsidR="003041CC" w:rsidRPr="00C36B88">
        <w:rPr>
          <w:rFonts w:ascii="Sylfaen" w:hAnsi="Sylfaen" w:cs="Sylfaen"/>
          <w:b/>
          <w:sz w:val="22"/>
          <w:szCs w:val="22"/>
        </w:rPr>
        <w:t>შესახებ</w:t>
      </w:r>
      <w:r w:rsidR="003041CC" w:rsidRPr="00C36B88">
        <w:rPr>
          <w:rFonts w:ascii="Sylfaen" w:hAnsi="Sylfaen"/>
          <w:b/>
          <w:sz w:val="22"/>
          <w:szCs w:val="22"/>
          <w:lang w:val="pt-BR"/>
        </w:rPr>
        <w:t>“</w:t>
      </w:r>
      <w:r w:rsidR="003041CC" w:rsidRPr="00C36B88">
        <w:rPr>
          <w:rFonts w:ascii="Sylfaen" w:hAnsi="Sylfaen"/>
          <w:sz w:val="22"/>
          <w:szCs w:val="22"/>
          <w:lang w:val="pt-BR"/>
        </w:rPr>
        <w:t xml:space="preserve"> </w:t>
      </w:r>
      <w:r w:rsidR="003041CC" w:rsidRPr="00C36B88">
        <w:rPr>
          <w:rFonts w:ascii="Sylfaen" w:hAnsi="Sylfaen" w:cs="Sylfaen"/>
          <w:sz w:val="22"/>
          <w:szCs w:val="22"/>
        </w:rPr>
        <w:t>საქართველოს</w:t>
      </w:r>
      <w:r w:rsidR="003041CC" w:rsidRPr="00C36B88">
        <w:rPr>
          <w:rFonts w:ascii="Sylfaen" w:hAnsi="Sylfaen"/>
          <w:sz w:val="22"/>
          <w:szCs w:val="22"/>
          <w:lang w:val="pt-BR"/>
        </w:rPr>
        <w:t xml:space="preserve"> </w:t>
      </w:r>
      <w:r w:rsidR="003041CC" w:rsidRPr="00C36B88">
        <w:rPr>
          <w:rFonts w:ascii="Sylfaen" w:hAnsi="Sylfaen" w:cs="Sylfaen"/>
          <w:sz w:val="22"/>
          <w:szCs w:val="22"/>
        </w:rPr>
        <w:t>შრომის</w:t>
      </w:r>
      <w:r w:rsidR="003041CC" w:rsidRPr="00C36B88">
        <w:rPr>
          <w:rFonts w:ascii="Sylfaen" w:hAnsi="Sylfaen"/>
          <w:sz w:val="22"/>
          <w:szCs w:val="22"/>
          <w:lang w:val="pt-BR"/>
        </w:rPr>
        <w:t xml:space="preserve">, </w:t>
      </w:r>
      <w:r w:rsidR="003041CC" w:rsidRPr="00C36B88">
        <w:rPr>
          <w:rFonts w:ascii="Sylfaen" w:hAnsi="Sylfaen" w:cs="Sylfaen"/>
          <w:sz w:val="22"/>
          <w:szCs w:val="22"/>
        </w:rPr>
        <w:t>ჯანმრთელობისა</w:t>
      </w:r>
      <w:r w:rsidR="003041CC" w:rsidRPr="00C36B88">
        <w:rPr>
          <w:rFonts w:ascii="Sylfaen" w:hAnsi="Sylfaen"/>
          <w:sz w:val="22"/>
          <w:szCs w:val="22"/>
          <w:lang w:val="pt-BR"/>
        </w:rPr>
        <w:t xml:space="preserve"> </w:t>
      </w:r>
      <w:r w:rsidR="003041CC" w:rsidRPr="00C36B88">
        <w:rPr>
          <w:rFonts w:ascii="Sylfaen" w:hAnsi="Sylfaen" w:cs="Sylfaen"/>
          <w:sz w:val="22"/>
          <w:szCs w:val="22"/>
        </w:rPr>
        <w:t>და</w:t>
      </w:r>
      <w:r w:rsidR="003041CC" w:rsidRPr="00C36B88">
        <w:rPr>
          <w:rFonts w:ascii="Sylfaen" w:hAnsi="Sylfaen"/>
          <w:sz w:val="22"/>
          <w:szCs w:val="22"/>
          <w:lang w:val="pt-BR"/>
        </w:rPr>
        <w:t xml:space="preserve"> </w:t>
      </w:r>
      <w:r w:rsidR="003041CC" w:rsidRPr="00C36B88">
        <w:rPr>
          <w:rFonts w:ascii="Sylfaen" w:hAnsi="Sylfaen" w:cs="Sylfaen"/>
          <w:sz w:val="22"/>
          <w:szCs w:val="22"/>
        </w:rPr>
        <w:t>სოციალური</w:t>
      </w:r>
      <w:r w:rsidR="003041CC" w:rsidRPr="00C36B88">
        <w:rPr>
          <w:rFonts w:ascii="Sylfaen" w:hAnsi="Sylfaen"/>
          <w:sz w:val="22"/>
          <w:szCs w:val="22"/>
          <w:lang w:val="pt-BR"/>
        </w:rPr>
        <w:t xml:space="preserve"> </w:t>
      </w:r>
      <w:r w:rsidR="003041CC" w:rsidRPr="00C36B88">
        <w:rPr>
          <w:rFonts w:ascii="Sylfaen" w:hAnsi="Sylfaen" w:cs="Sylfaen"/>
          <w:sz w:val="22"/>
          <w:szCs w:val="22"/>
        </w:rPr>
        <w:t>დაცვის</w:t>
      </w:r>
      <w:r w:rsidR="003041CC" w:rsidRPr="00C36B88">
        <w:rPr>
          <w:rFonts w:ascii="Sylfaen" w:hAnsi="Sylfaen"/>
          <w:sz w:val="22"/>
          <w:szCs w:val="22"/>
          <w:lang w:val="pt-BR"/>
        </w:rPr>
        <w:t xml:space="preserve"> </w:t>
      </w:r>
      <w:r w:rsidR="003041CC" w:rsidRPr="00C36B88">
        <w:rPr>
          <w:rFonts w:ascii="Sylfaen" w:hAnsi="Sylfaen" w:cs="Sylfaen"/>
          <w:sz w:val="22"/>
          <w:szCs w:val="22"/>
        </w:rPr>
        <w:t>მინისტრის</w:t>
      </w:r>
      <w:r w:rsidR="003041CC" w:rsidRPr="00C36B88">
        <w:rPr>
          <w:rFonts w:ascii="Sylfaen" w:hAnsi="Sylfaen"/>
          <w:sz w:val="22"/>
          <w:szCs w:val="22"/>
          <w:lang w:val="pt-BR"/>
        </w:rPr>
        <w:t xml:space="preserve"> 2010 </w:t>
      </w:r>
      <w:r w:rsidR="003041CC" w:rsidRPr="00C36B88">
        <w:rPr>
          <w:rFonts w:ascii="Sylfaen" w:hAnsi="Sylfaen" w:cs="Sylfaen"/>
          <w:sz w:val="22"/>
          <w:szCs w:val="22"/>
        </w:rPr>
        <w:t>წლის</w:t>
      </w:r>
      <w:r w:rsidR="003041CC" w:rsidRPr="00C36B88">
        <w:rPr>
          <w:rFonts w:ascii="Sylfaen" w:hAnsi="Sylfaen"/>
          <w:sz w:val="22"/>
          <w:szCs w:val="22"/>
          <w:lang w:val="pt-BR"/>
        </w:rPr>
        <w:t xml:space="preserve"> 26 </w:t>
      </w:r>
      <w:r w:rsidR="003041CC" w:rsidRPr="00C36B88">
        <w:rPr>
          <w:rFonts w:ascii="Sylfaen" w:hAnsi="Sylfaen" w:cs="Sylfaen"/>
          <w:sz w:val="22"/>
          <w:szCs w:val="22"/>
        </w:rPr>
        <w:t>თებერვლის</w:t>
      </w:r>
      <w:r w:rsidR="003041CC" w:rsidRPr="00C36B88">
        <w:rPr>
          <w:rFonts w:ascii="Sylfaen" w:hAnsi="Sylfaen"/>
          <w:sz w:val="22"/>
          <w:szCs w:val="22"/>
          <w:lang w:val="pt-BR"/>
        </w:rPr>
        <w:t xml:space="preserve"> №52/</w:t>
      </w:r>
      <w:r w:rsidR="003041CC" w:rsidRPr="00C36B88">
        <w:rPr>
          <w:rFonts w:ascii="Sylfaen" w:hAnsi="Sylfaen" w:cs="Sylfaen"/>
          <w:sz w:val="22"/>
          <w:szCs w:val="22"/>
        </w:rPr>
        <w:t>ნ</w:t>
      </w:r>
      <w:r w:rsidR="003041CC" w:rsidRPr="00C36B88">
        <w:rPr>
          <w:rFonts w:ascii="Sylfaen" w:hAnsi="Sylfaen"/>
          <w:sz w:val="22"/>
          <w:szCs w:val="22"/>
          <w:lang w:val="pt-BR"/>
        </w:rPr>
        <w:t xml:space="preserve"> </w:t>
      </w:r>
      <w:r w:rsidR="003041CC" w:rsidRPr="00C36B88">
        <w:rPr>
          <w:rFonts w:ascii="Sylfaen" w:hAnsi="Sylfaen" w:cs="Sylfaen"/>
          <w:sz w:val="22"/>
          <w:szCs w:val="22"/>
        </w:rPr>
        <w:t>ბრძანებაში</w:t>
      </w:r>
      <w:r w:rsidR="003041CC" w:rsidRPr="00C36B88">
        <w:rPr>
          <w:rFonts w:ascii="Sylfaen" w:hAnsi="Sylfaen"/>
          <w:sz w:val="22"/>
          <w:szCs w:val="22"/>
          <w:lang w:val="pt-BR"/>
        </w:rPr>
        <w:t xml:space="preserve"> </w:t>
      </w:r>
      <w:r w:rsidR="003041CC" w:rsidRPr="00C36B88">
        <w:rPr>
          <w:rFonts w:ascii="Sylfaen" w:hAnsi="Sylfaen" w:cs="Sylfaen"/>
          <w:sz w:val="22"/>
          <w:szCs w:val="22"/>
        </w:rPr>
        <w:t>ცვლილების</w:t>
      </w:r>
      <w:r w:rsidR="003041CC" w:rsidRPr="00C36B88">
        <w:rPr>
          <w:rFonts w:ascii="Sylfaen" w:hAnsi="Sylfaen"/>
          <w:sz w:val="22"/>
          <w:szCs w:val="22"/>
          <w:lang w:val="pt-BR"/>
        </w:rPr>
        <w:t xml:space="preserve"> </w:t>
      </w:r>
      <w:r w:rsidR="003041CC" w:rsidRPr="00C36B88">
        <w:rPr>
          <w:rFonts w:ascii="Sylfaen" w:hAnsi="Sylfaen" w:cs="Sylfaen"/>
          <w:sz w:val="22"/>
          <w:szCs w:val="22"/>
        </w:rPr>
        <w:t>შეტანის</w:t>
      </w:r>
      <w:r w:rsidR="003041CC" w:rsidRPr="00C36B88">
        <w:rPr>
          <w:rFonts w:ascii="Sylfaen" w:hAnsi="Sylfaen"/>
          <w:sz w:val="22"/>
          <w:szCs w:val="22"/>
          <w:lang w:val="pt-BR"/>
        </w:rPr>
        <w:t xml:space="preserve"> </w:t>
      </w:r>
      <w:r w:rsidR="003041CC" w:rsidRPr="00C36B88">
        <w:rPr>
          <w:rFonts w:ascii="Sylfaen" w:hAnsi="Sylfaen" w:cs="Sylfaen"/>
          <w:sz w:val="22"/>
          <w:szCs w:val="22"/>
        </w:rPr>
        <w:t>თაობაზე</w:t>
      </w:r>
      <w:r w:rsidR="003041CC" w:rsidRPr="00C36B88">
        <w:rPr>
          <w:rFonts w:ascii="Sylfaen" w:hAnsi="Sylfaen"/>
          <w:sz w:val="22"/>
          <w:szCs w:val="22"/>
          <w:lang w:val="pt-BR"/>
        </w:rPr>
        <w:t xml:space="preserve">“ </w:t>
      </w:r>
      <w:r w:rsidR="003041CC" w:rsidRPr="00C36B88">
        <w:rPr>
          <w:rFonts w:ascii="Sylfaen" w:hAnsi="Sylfaen" w:cs="Sylfaen"/>
          <w:sz w:val="22"/>
          <w:szCs w:val="22"/>
        </w:rPr>
        <w:t>მინისტრის</w:t>
      </w:r>
      <w:r w:rsidR="003041CC" w:rsidRPr="00C36B88">
        <w:rPr>
          <w:rFonts w:ascii="Sylfaen" w:hAnsi="Sylfaen"/>
          <w:sz w:val="22"/>
          <w:szCs w:val="22"/>
          <w:lang w:val="pt-BR"/>
        </w:rPr>
        <w:t xml:space="preserve"> </w:t>
      </w:r>
      <w:r w:rsidR="003041CC" w:rsidRPr="00C36B88">
        <w:rPr>
          <w:rFonts w:ascii="Sylfaen" w:hAnsi="Sylfaen" w:cs="Sylfaen"/>
          <w:sz w:val="22"/>
          <w:szCs w:val="22"/>
        </w:rPr>
        <w:t>ბრძანების</w:t>
      </w:r>
      <w:r w:rsidR="003041CC" w:rsidRPr="00C36B88">
        <w:rPr>
          <w:rFonts w:ascii="Sylfaen" w:hAnsi="Sylfaen"/>
          <w:sz w:val="22"/>
          <w:szCs w:val="22"/>
          <w:lang w:val="pt-BR"/>
        </w:rPr>
        <w:t xml:space="preserve"> </w:t>
      </w:r>
      <w:r w:rsidR="003041CC" w:rsidRPr="00C36B88">
        <w:rPr>
          <w:rFonts w:ascii="Sylfaen" w:hAnsi="Sylfaen"/>
          <w:sz w:val="22"/>
          <w:szCs w:val="22"/>
        </w:rPr>
        <w:t>პროექტები</w:t>
      </w:r>
      <w:r w:rsidR="003041CC" w:rsidRPr="00C36B88">
        <w:rPr>
          <w:rFonts w:ascii="Sylfaen" w:hAnsi="Sylfaen"/>
          <w:sz w:val="22"/>
          <w:szCs w:val="22"/>
          <w:lang w:val="pt-BR"/>
        </w:rPr>
        <w:t xml:space="preserve">. </w:t>
      </w:r>
      <w:r w:rsidR="003041CC" w:rsidRPr="00C36B88">
        <w:rPr>
          <w:rFonts w:ascii="Sylfaen" w:eastAsia="Sylfaen" w:hAnsi="Sylfaen"/>
          <w:sz w:val="22"/>
          <w:szCs w:val="22"/>
        </w:rPr>
        <w:t>ცვლილებების</w:t>
      </w:r>
      <w:r w:rsidR="003041CC" w:rsidRPr="00C36B88">
        <w:rPr>
          <w:rFonts w:ascii="Sylfaen" w:eastAsia="Sylfaen" w:hAnsi="Sylfaen"/>
          <w:sz w:val="22"/>
          <w:szCs w:val="22"/>
          <w:lang w:val="pt-BR"/>
        </w:rPr>
        <w:t xml:space="preserve"> </w:t>
      </w:r>
      <w:r w:rsidR="003041CC" w:rsidRPr="00C36B88">
        <w:rPr>
          <w:rFonts w:ascii="Sylfaen" w:eastAsia="Sylfaen" w:hAnsi="Sylfaen"/>
          <w:sz w:val="22"/>
          <w:szCs w:val="22"/>
        </w:rPr>
        <w:t>პროექტის</w:t>
      </w:r>
      <w:r w:rsidR="003041CC" w:rsidRPr="00C36B88">
        <w:rPr>
          <w:rFonts w:ascii="Sylfaen" w:eastAsia="Sylfaen" w:hAnsi="Sylfaen"/>
          <w:sz w:val="22"/>
          <w:szCs w:val="22"/>
          <w:lang w:val="pt-BR"/>
        </w:rPr>
        <w:t xml:space="preserve">  </w:t>
      </w:r>
      <w:r w:rsidR="003041CC" w:rsidRPr="00C36B88">
        <w:rPr>
          <w:rFonts w:ascii="Sylfaen" w:eastAsia="Sylfaen" w:hAnsi="Sylfaen"/>
          <w:sz w:val="22"/>
          <w:szCs w:val="22"/>
        </w:rPr>
        <w:t>მომზადება</w:t>
      </w:r>
      <w:r w:rsidR="003041CC" w:rsidRPr="00C36B88">
        <w:rPr>
          <w:rFonts w:ascii="Sylfaen" w:eastAsia="Sylfaen" w:hAnsi="Sylfaen"/>
          <w:sz w:val="22"/>
          <w:szCs w:val="22"/>
          <w:lang w:val="pt-BR"/>
        </w:rPr>
        <w:t xml:space="preserve"> </w:t>
      </w:r>
      <w:r w:rsidR="003041CC" w:rsidRPr="00C36B88">
        <w:rPr>
          <w:rFonts w:ascii="Sylfaen" w:eastAsia="Sylfaen" w:hAnsi="Sylfaen"/>
          <w:sz w:val="22"/>
          <w:szCs w:val="22"/>
        </w:rPr>
        <w:t>განპირობებული</w:t>
      </w:r>
      <w:r w:rsidR="003041CC" w:rsidRPr="00C36B88">
        <w:rPr>
          <w:rFonts w:ascii="Sylfaen" w:eastAsia="Sylfaen" w:hAnsi="Sylfaen"/>
          <w:sz w:val="22"/>
          <w:szCs w:val="22"/>
          <w:lang w:val="pt-BR"/>
        </w:rPr>
        <w:t xml:space="preserve"> </w:t>
      </w:r>
      <w:r w:rsidR="003041CC" w:rsidRPr="00C36B88">
        <w:rPr>
          <w:rFonts w:ascii="Sylfaen" w:eastAsia="Sylfaen" w:hAnsi="Sylfaen"/>
          <w:sz w:val="22"/>
          <w:szCs w:val="22"/>
        </w:rPr>
        <w:t>იყო</w:t>
      </w:r>
      <w:r w:rsidR="003041CC" w:rsidRPr="00C36B88">
        <w:rPr>
          <w:rFonts w:ascii="Sylfaen" w:eastAsia="Sylfaen" w:hAnsi="Sylfaen"/>
          <w:sz w:val="22"/>
          <w:szCs w:val="22"/>
          <w:lang w:val="pt-BR"/>
        </w:rPr>
        <w:t xml:space="preserve"> </w:t>
      </w:r>
      <w:r w:rsidR="003041CC" w:rsidRPr="00C36B88">
        <w:rPr>
          <w:rFonts w:ascii="Sylfaen" w:eastAsia="Sylfaen" w:hAnsi="Sylfaen"/>
          <w:sz w:val="22"/>
          <w:szCs w:val="22"/>
        </w:rPr>
        <w:t>სსიპ</w:t>
      </w:r>
      <w:r w:rsidR="003041CC" w:rsidRPr="00C36B88">
        <w:rPr>
          <w:rFonts w:ascii="Sylfaen" w:eastAsia="Sylfaen" w:hAnsi="Sylfaen"/>
          <w:sz w:val="22"/>
          <w:szCs w:val="22"/>
          <w:lang w:val="pt-BR"/>
        </w:rPr>
        <w:t xml:space="preserve"> - </w:t>
      </w:r>
      <w:r w:rsidR="003041CC" w:rsidRPr="00C36B88">
        <w:rPr>
          <w:rFonts w:ascii="Sylfaen" w:eastAsia="Sylfaen" w:hAnsi="Sylfaen"/>
          <w:sz w:val="22"/>
          <w:szCs w:val="22"/>
        </w:rPr>
        <w:t>სოციალური</w:t>
      </w:r>
      <w:r w:rsidR="003041CC" w:rsidRPr="00C36B88">
        <w:rPr>
          <w:rFonts w:ascii="Sylfaen" w:eastAsia="Sylfaen" w:hAnsi="Sylfaen"/>
          <w:sz w:val="22"/>
          <w:szCs w:val="22"/>
          <w:lang w:val="pt-BR"/>
        </w:rPr>
        <w:t xml:space="preserve"> </w:t>
      </w:r>
      <w:r w:rsidR="003041CC" w:rsidRPr="00C36B88">
        <w:rPr>
          <w:rFonts w:ascii="Sylfaen" w:eastAsia="Sylfaen" w:hAnsi="Sylfaen"/>
          <w:sz w:val="22"/>
          <w:szCs w:val="22"/>
        </w:rPr>
        <w:t>მომსახურების</w:t>
      </w:r>
      <w:r w:rsidR="003041CC" w:rsidRPr="00C36B88">
        <w:rPr>
          <w:rFonts w:ascii="Sylfaen" w:eastAsia="Sylfaen" w:hAnsi="Sylfaen"/>
          <w:sz w:val="22"/>
          <w:szCs w:val="22"/>
          <w:lang w:val="pt-BR"/>
        </w:rPr>
        <w:t xml:space="preserve"> </w:t>
      </w:r>
      <w:r w:rsidR="003041CC" w:rsidRPr="00C36B88">
        <w:rPr>
          <w:rFonts w:ascii="Sylfaen" w:eastAsia="Sylfaen" w:hAnsi="Sylfaen"/>
          <w:sz w:val="22"/>
          <w:szCs w:val="22"/>
        </w:rPr>
        <w:t>სააგენტოს</w:t>
      </w:r>
      <w:r w:rsidR="003041CC" w:rsidRPr="00C36B88">
        <w:rPr>
          <w:rFonts w:ascii="Sylfaen" w:eastAsia="Sylfaen" w:hAnsi="Sylfaen"/>
          <w:sz w:val="22"/>
          <w:szCs w:val="22"/>
          <w:lang w:val="pt-BR"/>
        </w:rPr>
        <w:t xml:space="preserve"> </w:t>
      </w:r>
      <w:r w:rsidR="003041CC" w:rsidRPr="00C36B88">
        <w:rPr>
          <w:rFonts w:ascii="Sylfaen" w:eastAsia="Sylfaen" w:hAnsi="Sylfaen"/>
          <w:sz w:val="22"/>
          <w:szCs w:val="22"/>
        </w:rPr>
        <w:t>შიდა</w:t>
      </w:r>
      <w:r w:rsidR="003041CC" w:rsidRPr="00C36B88">
        <w:rPr>
          <w:rFonts w:ascii="Sylfaen" w:eastAsia="Sylfaen" w:hAnsi="Sylfaen"/>
          <w:sz w:val="22"/>
          <w:szCs w:val="22"/>
          <w:lang w:val="pt-BR"/>
        </w:rPr>
        <w:t xml:space="preserve"> </w:t>
      </w:r>
      <w:r w:rsidR="003041CC" w:rsidRPr="00C36B88">
        <w:rPr>
          <w:rFonts w:ascii="Sylfaen" w:eastAsia="Sylfaen" w:hAnsi="Sylfaen"/>
          <w:sz w:val="22"/>
          <w:szCs w:val="22"/>
        </w:rPr>
        <w:t>აუდიტის</w:t>
      </w:r>
      <w:r w:rsidR="003041CC" w:rsidRPr="00C36B88">
        <w:rPr>
          <w:rFonts w:ascii="Sylfaen" w:eastAsia="Sylfaen" w:hAnsi="Sylfaen"/>
          <w:sz w:val="22"/>
          <w:szCs w:val="22"/>
          <w:lang w:val="pt-BR"/>
        </w:rPr>
        <w:t xml:space="preserve"> </w:t>
      </w:r>
      <w:r w:rsidR="003041CC" w:rsidRPr="00C36B88">
        <w:rPr>
          <w:rFonts w:ascii="Sylfaen" w:eastAsia="Sylfaen" w:hAnsi="Sylfaen"/>
          <w:sz w:val="22"/>
          <w:szCs w:val="22"/>
        </w:rPr>
        <w:t>სამსახურის</w:t>
      </w:r>
      <w:r w:rsidR="003041CC" w:rsidRPr="00C36B88">
        <w:rPr>
          <w:rFonts w:ascii="Sylfaen" w:eastAsia="Sylfaen" w:hAnsi="Sylfaen"/>
          <w:sz w:val="22"/>
          <w:szCs w:val="22"/>
          <w:lang w:val="pt-BR"/>
        </w:rPr>
        <w:t xml:space="preserve"> </w:t>
      </w:r>
      <w:r w:rsidR="003041CC" w:rsidRPr="00C36B88">
        <w:rPr>
          <w:rFonts w:ascii="Sylfaen" w:eastAsia="Sylfaen" w:hAnsi="Sylfaen"/>
          <w:sz w:val="22"/>
          <w:szCs w:val="22"/>
        </w:rPr>
        <w:t>მიერ</w:t>
      </w:r>
      <w:r w:rsidR="003041CC" w:rsidRPr="00C36B88">
        <w:rPr>
          <w:rFonts w:ascii="Sylfaen" w:eastAsia="Sylfaen" w:hAnsi="Sylfaen"/>
          <w:sz w:val="22"/>
          <w:szCs w:val="22"/>
          <w:lang w:val="pt-BR"/>
        </w:rPr>
        <w:t xml:space="preserve"> </w:t>
      </w:r>
      <w:r w:rsidRPr="00C36B88">
        <w:rPr>
          <w:rFonts w:ascii="Sylfaen" w:eastAsia="Sylfaen" w:hAnsi="Sylfaen"/>
          <w:sz w:val="22"/>
          <w:szCs w:val="22"/>
          <w:lang w:val="ka-GE"/>
        </w:rPr>
        <w:t xml:space="preserve">შემუშავებული რეკომენდაციების გათვალიწინებით. </w:t>
      </w:r>
      <w:r w:rsidR="003041CC" w:rsidRPr="00C36B88">
        <w:rPr>
          <w:rFonts w:ascii="Sylfaen" w:eastAsia="Sylfaen" w:hAnsi="Sylfaen"/>
          <w:sz w:val="22"/>
          <w:szCs w:val="22"/>
        </w:rPr>
        <w:t>სათემო</w:t>
      </w:r>
      <w:r w:rsidR="003041CC" w:rsidRPr="00C36B88">
        <w:rPr>
          <w:rFonts w:ascii="Sylfaen" w:eastAsia="Sylfaen" w:hAnsi="Sylfaen"/>
          <w:sz w:val="22"/>
          <w:szCs w:val="22"/>
          <w:lang w:val="pt-BR"/>
        </w:rPr>
        <w:t xml:space="preserve"> </w:t>
      </w:r>
    </w:p>
    <w:p w:rsidR="006242A9" w:rsidRPr="00C36B88" w:rsidRDefault="007B223D" w:rsidP="00C36B88">
      <w:pPr>
        <w:pStyle w:val="NormalWeb"/>
        <w:numPr>
          <w:ilvl w:val="0"/>
          <w:numId w:val="7"/>
        </w:numPr>
        <w:ind w:right="141"/>
        <w:jc w:val="both"/>
        <w:rPr>
          <w:rFonts w:ascii="Sylfaen" w:hAnsi="Sylfaen" w:cs="Sylfaen"/>
          <w:color w:val="000000"/>
          <w:sz w:val="22"/>
          <w:szCs w:val="22"/>
          <w:lang w:val="ka-GE"/>
        </w:rPr>
      </w:pPr>
      <w:r>
        <w:rPr>
          <w:rFonts w:ascii="Sylfaen" w:hAnsi="Sylfaen"/>
          <w:sz w:val="22"/>
          <w:szCs w:val="22"/>
          <w:lang w:val="ka-GE"/>
        </w:rPr>
        <w:t>ევრო</w:t>
      </w:r>
      <w:r w:rsidR="009F33E2" w:rsidRPr="00C36B88">
        <w:rPr>
          <w:rFonts w:ascii="Sylfaen" w:hAnsi="Sylfaen"/>
          <w:sz w:val="22"/>
          <w:szCs w:val="22"/>
          <w:lang w:val="ka-GE"/>
        </w:rPr>
        <w:t xml:space="preserve">კავშირის დაფინანსებით და სოციალური მომსახურების სააგენტოსა და </w:t>
      </w:r>
      <w:r w:rsidR="009F33E2" w:rsidRPr="00C36B88">
        <w:rPr>
          <w:rFonts w:ascii="Sylfaen" w:hAnsi="Sylfaen"/>
          <w:sz w:val="22"/>
          <w:szCs w:val="22"/>
          <w:lang w:val="pt-BR"/>
        </w:rPr>
        <w:t xml:space="preserve">World Vison </w:t>
      </w:r>
      <w:r w:rsidR="009F33E2" w:rsidRPr="00C36B88">
        <w:rPr>
          <w:rFonts w:ascii="Sylfaen" w:hAnsi="Sylfaen"/>
          <w:sz w:val="22"/>
          <w:szCs w:val="22"/>
          <w:lang w:val="ka-GE"/>
        </w:rPr>
        <w:t xml:space="preserve">საქართველოსთან გაფორმებული მემორანდუმის საფუძველზე </w:t>
      </w:r>
      <w:r w:rsidR="003B491A" w:rsidRPr="00C36B88">
        <w:rPr>
          <w:rFonts w:ascii="Sylfaen" w:hAnsi="Sylfaen"/>
          <w:sz w:val="22"/>
          <w:szCs w:val="22"/>
        </w:rPr>
        <w:t>მინისტრის</w:t>
      </w:r>
      <w:r w:rsidR="003B491A" w:rsidRPr="00C36B88">
        <w:rPr>
          <w:rFonts w:ascii="Sylfaen" w:hAnsi="Sylfaen"/>
          <w:sz w:val="22"/>
          <w:szCs w:val="22"/>
          <w:lang w:val="pt-BR"/>
        </w:rPr>
        <w:t xml:space="preserve"> 2019 </w:t>
      </w:r>
      <w:r w:rsidR="003B491A" w:rsidRPr="00C36B88">
        <w:rPr>
          <w:rFonts w:ascii="Sylfaen" w:hAnsi="Sylfaen" w:cs="Sylfaen"/>
          <w:sz w:val="22"/>
          <w:szCs w:val="22"/>
        </w:rPr>
        <w:t>წლის</w:t>
      </w:r>
      <w:r w:rsidR="003B491A" w:rsidRPr="00C36B88">
        <w:rPr>
          <w:rFonts w:ascii="Sylfaen" w:hAnsi="Sylfaen"/>
          <w:sz w:val="22"/>
          <w:szCs w:val="22"/>
          <w:lang w:val="pt-BR"/>
        </w:rPr>
        <w:t xml:space="preserve"> 8 </w:t>
      </w:r>
      <w:r w:rsidR="003B491A" w:rsidRPr="00C36B88">
        <w:rPr>
          <w:rFonts w:ascii="Sylfaen" w:hAnsi="Sylfaen" w:cs="Sylfaen"/>
          <w:sz w:val="22"/>
          <w:szCs w:val="22"/>
        </w:rPr>
        <w:t>აპრილის</w:t>
      </w:r>
      <w:r w:rsidR="003B491A" w:rsidRPr="00C36B88">
        <w:rPr>
          <w:rFonts w:ascii="Sylfaen" w:hAnsi="Sylfaen"/>
          <w:sz w:val="22"/>
          <w:szCs w:val="22"/>
          <w:lang w:val="pt-BR"/>
        </w:rPr>
        <w:t xml:space="preserve"> №01-134/</w:t>
      </w:r>
      <w:r w:rsidR="003B491A" w:rsidRPr="00C36B88">
        <w:rPr>
          <w:rFonts w:ascii="Sylfaen" w:hAnsi="Sylfaen" w:cs="Sylfaen"/>
          <w:sz w:val="22"/>
          <w:szCs w:val="22"/>
        </w:rPr>
        <w:t>ო</w:t>
      </w:r>
      <w:r w:rsidR="003B491A" w:rsidRPr="00C36B88">
        <w:rPr>
          <w:rFonts w:ascii="Sylfaen" w:hAnsi="Sylfaen"/>
          <w:sz w:val="22"/>
          <w:szCs w:val="22"/>
          <w:lang w:val="pt-BR"/>
        </w:rPr>
        <w:t xml:space="preserve"> </w:t>
      </w:r>
      <w:r w:rsidR="003B491A" w:rsidRPr="00C36B88">
        <w:rPr>
          <w:rFonts w:ascii="Sylfaen" w:hAnsi="Sylfaen" w:cs="Sylfaen"/>
          <w:sz w:val="22"/>
          <w:szCs w:val="22"/>
        </w:rPr>
        <w:t>ბრძანებით</w:t>
      </w:r>
      <w:r w:rsidR="003B491A" w:rsidRPr="00C36B88">
        <w:rPr>
          <w:rFonts w:ascii="Sylfaen" w:hAnsi="Sylfaen" w:cs="Sylfaen"/>
          <w:sz w:val="22"/>
          <w:szCs w:val="22"/>
          <w:lang w:val="pt-BR"/>
        </w:rPr>
        <w:t xml:space="preserve"> </w:t>
      </w:r>
      <w:r w:rsidR="003B491A" w:rsidRPr="00C36B88">
        <w:rPr>
          <w:rFonts w:ascii="Sylfaen" w:hAnsi="Sylfaen" w:cs="Sylfaen"/>
          <w:sz w:val="22"/>
          <w:szCs w:val="22"/>
        </w:rPr>
        <w:t>დამტკიცდა</w:t>
      </w:r>
      <w:r w:rsidR="003B491A" w:rsidRPr="00C36B88">
        <w:rPr>
          <w:rFonts w:ascii="Sylfaen" w:hAnsi="Sylfaen" w:cs="Sylfaen"/>
          <w:sz w:val="22"/>
          <w:szCs w:val="22"/>
          <w:lang w:val="pt-BR"/>
        </w:rPr>
        <w:t xml:space="preserve"> </w:t>
      </w:r>
      <w:r w:rsidR="003B491A" w:rsidRPr="00C36B88">
        <w:rPr>
          <w:rFonts w:ascii="Sylfaen" w:hAnsi="Sylfaen"/>
          <w:sz w:val="22"/>
          <w:szCs w:val="22"/>
          <w:lang w:val="pt-BR"/>
        </w:rPr>
        <w:t>„</w:t>
      </w:r>
      <w:r w:rsidR="003B491A" w:rsidRPr="00C36B88">
        <w:rPr>
          <w:rFonts w:ascii="Sylfaen" w:hAnsi="Sylfaen" w:cs="Sylfaen"/>
          <w:sz w:val="22"/>
          <w:szCs w:val="22"/>
        </w:rPr>
        <w:t>ბავშვთა</w:t>
      </w:r>
      <w:r w:rsidR="003B491A" w:rsidRPr="00C36B88">
        <w:rPr>
          <w:rFonts w:ascii="Sylfaen" w:hAnsi="Sylfaen"/>
          <w:sz w:val="22"/>
          <w:szCs w:val="22"/>
          <w:lang w:val="pt-BR"/>
        </w:rPr>
        <w:t xml:space="preserve"> </w:t>
      </w:r>
      <w:r w:rsidR="003B491A" w:rsidRPr="00C36B88">
        <w:rPr>
          <w:rFonts w:ascii="Sylfaen" w:hAnsi="Sylfaen" w:cs="Sylfaen"/>
          <w:sz w:val="22"/>
          <w:szCs w:val="22"/>
        </w:rPr>
        <w:t>დაცვისა</w:t>
      </w:r>
      <w:r w:rsidR="003B491A" w:rsidRPr="00C36B88">
        <w:rPr>
          <w:rFonts w:ascii="Sylfaen" w:hAnsi="Sylfaen"/>
          <w:sz w:val="22"/>
          <w:szCs w:val="22"/>
          <w:lang w:val="pt-BR"/>
        </w:rPr>
        <w:t xml:space="preserve"> </w:t>
      </w:r>
      <w:r w:rsidR="003B491A" w:rsidRPr="00C36B88">
        <w:rPr>
          <w:rFonts w:ascii="Sylfaen" w:hAnsi="Sylfaen" w:cs="Sylfaen"/>
          <w:sz w:val="22"/>
          <w:szCs w:val="22"/>
        </w:rPr>
        <w:t>და</w:t>
      </w:r>
      <w:r w:rsidR="003B491A" w:rsidRPr="00C36B88">
        <w:rPr>
          <w:rFonts w:ascii="Sylfaen" w:hAnsi="Sylfaen"/>
          <w:sz w:val="22"/>
          <w:szCs w:val="22"/>
          <w:lang w:val="pt-BR"/>
        </w:rPr>
        <w:t xml:space="preserve"> </w:t>
      </w:r>
      <w:r w:rsidR="003B491A" w:rsidRPr="00C36B88">
        <w:rPr>
          <w:rFonts w:ascii="Sylfaen" w:hAnsi="Sylfaen" w:cs="Sylfaen"/>
          <w:sz w:val="22"/>
          <w:szCs w:val="22"/>
        </w:rPr>
        <w:t>კეთილდღეობის</w:t>
      </w:r>
      <w:r w:rsidR="003B491A" w:rsidRPr="00C36B88">
        <w:rPr>
          <w:rFonts w:ascii="Sylfaen" w:hAnsi="Sylfaen"/>
          <w:sz w:val="22"/>
          <w:szCs w:val="22"/>
          <w:lang w:val="pt-BR"/>
        </w:rPr>
        <w:t xml:space="preserve"> </w:t>
      </w:r>
      <w:r w:rsidR="003B491A" w:rsidRPr="00C36B88">
        <w:rPr>
          <w:rFonts w:ascii="Sylfaen" w:hAnsi="Sylfaen" w:cs="Sylfaen"/>
          <w:sz w:val="22"/>
          <w:szCs w:val="22"/>
        </w:rPr>
        <w:t>სისტემის</w:t>
      </w:r>
      <w:r w:rsidR="003B491A" w:rsidRPr="00C36B88">
        <w:rPr>
          <w:rFonts w:ascii="Sylfaen" w:hAnsi="Sylfaen"/>
          <w:sz w:val="22"/>
          <w:szCs w:val="22"/>
          <w:lang w:val="pt-BR"/>
        </w:rPr>
        <w:t xml:space="preserve"> </w:t>
      </w:r>
      <w:r w:rsidR="003B491A" w:rsidRPr="00C36B88">
        <w:rPr>
          <w:rFonts w:ascii="Sylfaen" w:hAnsi="Sylfaen" w:cs="Sylfaen"/>
          <w:sz w:val="22"/>
          <w:szCs w:val="22"/>
        </w:rPr>
        <w:t>გაძლიერების</w:t>
      </w:r>
      <w:r w:rsidR="003B491A" w:rsidRPr="00C36B88">
        <w:rPr>
          <w:rFonts w:ascii="Sylfaen" w:hAnsi="Sylfaen"/>
          <w:sz w:val="22"/>
          <w:szCs w:val="22"/>
          <w:lang w:val="pt-BR"/>
        </w:rPr>
        <w:t xml:space="preserve"> </w:t>
      </w:r>
      <w:r w:rsidR="003B491A" w:rsidRPr="00C36B88">
        <w:rPr>
          <w:rFonts w:ascii="Sylfaen" w:hAnsi="Sylfaen" w:cs="Sylfaen"/>
          <w:sz w:val="22"/>
          <w:szCs w:val="22"/>
        </w:rPr>
        <w:t>ხელშეწყობისათვის</w:t>
      </w:r>
      <w:r w:rsidR="003B491A" w:rsidRPr="00C36B88">
        <w:rPr>
          <w:rFonts w:ascii="Sylfaen" w:hAnsi="Sylfaen"/>
          <w:sz w:val="22"/>
          <w:szCs w:val="22"/>
          <w:lang w:val="pt-BR"/>
        </w:rPr>
        <w:t xml:space="preserve"> </w:t>
      </w:r>
      <w:r w:rsidR="003B491A" w:rsidRPr="00C36B88">
        <w:rPr>
          <w:rFonts w:ascii="Sylfaen" w:hAnsi="Sylfaen" w:cs="Sylfaen"/>
          <w:sz w:val="22"/>
          <w:szCs w:val="22"/>
        </w:rPr>
        <w:t>მიმართულ</w:t>
      </w:r>
      <w:r w:rsidR="003B491A" w:rsidRPr="00C36B88">
        <w:rPr>
          <w:rFonts w:ascii="Sylfaen" w:hAnsi="Sylfaen"/>
          <w:sz w:val="22"/>
          <w:szCs w:val="22"/>
          <w:lang w:val="pt-BR"/>
        </w:rPr>
        <w:t xml:space="preserve"> </w:t>
      </w:r>
      <w:r w:rsidR="003B491A" w:rsidRPr="00C36B88">
        <w:rPr>
          <w:rFonts w:ascii="Sylfaen" w:hAnsi="Sylfaen" w:cs="Sylfaen"/>
          <w:sz w:val="22"/>
          <w:szCs w:val="22"/>
        </w:rPr>
        <w:t>ღონისძიებათა</w:t>
      </w:r>
      <w:r w:rsidR="003B491A" w:rsidRPr="00C36B88">
        <w:rPr>
          <w:rFonts w:ascii="Sylfaen" w:hAnsi="Sylfaen"/>
          <w:sz w:val="22"/>
          <w:szCs w:val="22"/>
          <w:lang w:val="pt-BR"/>
        </w:rPr>
        <w:t xml:space="preserve"> </w:t>
      </w:r>
      <w:r w:rsidR="003B491A" w:rsidRPr="00C36B88">
        <w:rPr>
          <w:rFonts w:ascii="Sylfaen" w:hAnsi="Sylfaen" w:cs="Sylfaen"/>
          <w:sz w:val="22"/>
          <w:szCs w:val="22"/>
        </w:rPr>
        <w:t>ერთიანი</w:t>
      </w:r>
      <w:r w:rsidR="003B491A" w:rsidRPr="00C36B88">
        <w:rPr>
          <w:rFonts w:ascii="Sylfaen" w:hAnsi="Sylfaen"/>
          <w:sz w:val="22"/>
          <w:szCs w:val="22"/>
          <w:lang w:val="pt-BR"/>
        </w:rPr>
        <w:t xml:space="preserve"> </w:t>
      </w:r>
      <w:r w:rsidR="003B491A" w:rsidRPr="00C36B88">
        <w:rPr>
          <w:rFonts w:ascii="Sylfaen" w:hAnsi="Sylfaen" w:cs="Sylfaen"/>
          <w:sz w:val="22"/>
          <w:szCs w:val="22"/>
        </w:rPr>
        <w:t>საკოორდინაციო</w:t>
      </w:r>
      <w:r w:rsidR="003B491A" w:rsidRPr="00C36B88">
        <w:rPr>
          <w:rFonts w:ascii="Sylfaen" w:hAnsi="Sylfaen"/>
          <w:sz w:val="22"/>
          <w:szCs w:val="22"/>
          <w:lang w:val="pt-BR"/>
        </w:rPr>
        <w:t xml:space="preserve"> </w:t>
      </w:r>
      <w:r w:rsidR="003B491A" w:rsidRPr="00C36B88">
        <w:rPr>
          <w:rFonts w:ascii="Sylfaen" w:hAnsi="Sylfaen" w:cs="Sylfaen"/>
          <w:sz w:val="22"/>
          <w:szCs w:val="22"/>
        </w:rPr>
        <w:t>საბჭოს</w:t>
      </w:r>
      <w:r w:rsidR="003B491A" w:rsidRPr="00C36B88">
        <w:rPr>
          <w:rFonts w:ascii="Sylfaen" w:hAnsi="Sylfaen"/>
          <w:sz w:val="22"/>
          <w:szCs w:val="22"/>
          <w:lang w:val="pt-BR"/>
        </w:rPr>
        <w:t xml:space="preserve"> </w:t>
      </w:r>
      <w:r w:rsidR="003B491A" w:rsidRPr="00C36B88">
        <w:rPr>
          <w:rFonts w:ascii="Sylfaen" w:hAnsi="Sylfaen" w:cs="Sylfaen"/>
          <w:sz w:val="22"/>
          <w:szCs w:val="22"/>
        </w:rPr>
        <w:t>დებულება</w:t>
      </w:r>
      <w:r w:rsidR="003B491A" w:rsidRPr="00C36B88">
        <w:rPr>
          <w:rFonts w:ascii="Sylfaen" w:hAnsi="Sylfaen"/>
          <w:sz w:val="22"/>
          <w:szCs w:val="22"/>
          <w:lang w:val="pt-BR"/>
        </w:rPr>
        <w:t xml:space="preserve"> </w:t>
      </w:r>
      <w:r w:rsidR="003B491A" w:rsidRPr="00C36B88">
        <w:rPr>
          <w:rFonts w:ascii="Sylfaen" w:hAnsi="Sylfaen" w:cs="Sylfaen"/>
          <w:sz w:val="22"/>
          <w:szCs w:val="22"/>
        </w:rPr>
        <w:t>და</w:t>
      </w:r>
      <w:r w:rsidR="003B491A" w:rsidRPr="00C36B88">
        <w:rPr>
          <w:rFonts w:ascii="Sylfaen" w:hAnsi="Sylfaen"/>
          <w:sz w:val="22"/>
          <w:szCs w:val="22"/>
          <w:lang w:val="pt-BR"/>
        </w:rPr>
        <w:t xml:space="preserve"> </w:t>
      </w:r>
      <w:r w:rsidR="003B491A" w:rsidRPr="00C36B88">
        <w:rPr>
          <w:rFonts w:ascii="Sylfaen" w:hAnsi="Sylfaen" w:cs="Sylfaen"/>
          <w:sz w:val="22"/>
          <w:szCs w:val="22"/>
        </w:rPr>
        <w:t>შემადგენლობა</w:t>
      </w:r>
      <w:r w:rsidR="003B491A" w:rsidRPr="00C36B88">
        <w:rPr>
          <w:rFonts w:ascii="Sylfaen" w:hAnsi="Sylfaen"/>
          <w:sz w:val="22"/>
          <w:szCs w:val="22"/>
          <w:lang w:val="pt-BR"/>
        </w:rPr>
        <w:t xml:space="preserve">“. </w:t>
      </w:r>
      <w:r w:rsidR="003B491A" w:rsidRPr="00C36B88">
        <w:rPr>
          <w:rFonts w:ascii="Sylfaen" w:hAnsi="Sylfaen" w:cstheme="minorHAnsi"/>
          <w:sz w:val="22"/>
          <w:szCs w:val="22"/>
        </w:rPr>
        <w:t>საბჭოს</w:t>
      </w:r>
      <w:r w:rsidR="003B491A" w:rsidRPr="00C36B88">
        <w:rPr>
          <w:rFonts w:ascii="Sylfaen" w:hAnsi="Sylfaen" w:cstheme="minorHAnsi"/>
          <w:sz w:val="22"/>
          <w:szCs w:val="22"/>
          <w:lang w:val="pt-BR"/>
        </w:rPr>
        <w:t xml:space="preserve"> </w:t>
      </w:r>
      <w:r w:rsidR="003B491A" w:rsidRPr="00C36B88">
        <w:rPr>
          <w:rFonts w:ascii="Sylfaen" w:hAnsi="Sylfaen" w:cstheme="minorHAnsi"/>
          <w:sz w:val="22"/>
          <w:szCs w:val="22"/>
        </w:rPr>
        <w:t>მიზანია</w:t>
      </w:r>
      <w:r w:rsidR="003B491A" w:rsidRPr="00C36B88">
        <w:rPr>
          <w:rFonts w:ascii="Sylfaen" w:hAnsi="Sylfaen" w:cstheme="minorHAnsi"/>
          <w:sz w:val="22"/>
          <w:szCs w:val="22"/>
          <w:lang w:val="pt-BR"/>
        </w:rPr>
        <w:t xml:space="preserve"> </w:t>
      </w:r>
      <w:r w:rsidR="003B491A" w:rsidRPr="00C36B88">
        <w:rPr>
          <w:rFonts w:ascii="Sylfaen" w:hAnsi="Sylfaen" w:cstheme="minorHAnsi"/>
          <w:sz w:val="22"/>
          <w:szCs w:val="22"/>
        </w:rPr>
        <w:t>ხელი</w:t>
      </w:r>
      <w:r w:rsidR="003B491A" w:rsidRPr="00C36B88">
        <w:rPr>
          <w:rFonts w:ascii="Sylfaen" w:hAnsi="Sylfaen" w:cstheme="minorHAnsi"/>
          <w:sz w:val="22"/>
          <w:szCs w:val="22"/>
          <w:lang w:val="pt-BR"/>
        </w:rPr>
        <w:t xml:space="preserve"> </w:t>
      </w:r>
      <w:r w:rsidR="003B491A" w:rsidRPr="00C36B88">
        <w:rPr>
          <w:rFonts w:ascii="Sylfaen" w:hAnsi="Sylfaen" w:cstheme="minorHAnsi"/>
          <w:sz w:val="22"/>
          <w:szCs w:val="22"/>
        </w:rPr>
        <w:t>შეუწყოს</w:t>
      </w:r>
      <w:r w:rsidR="003B491A" w:rsidRPr="00C36B88">
        <w:rPr>
          <w:rFonts w:ascii="Sylfaen" w:hAnsi="Sylfaen" w:cstheme="minorHAnsi"/>
          <w:sz w:val="22"/>
          <w:szCs w:val="22"/>
          <w:lang w:val="pt-BR"/>
        </w:rPr>
        <w:t xml:space="preserve"> </w:t>
      </w:r>
      <w:r w:rsidR="003B491A" w:rsidRPr="00C36B88">
        <w:rPr>
          <w:rFonts w:ascii="Sylfaen" w:hAnsi="Sylfaen" w:cstheme="minorHAnsi"/>
          <w:sz w:val="22"/>
          <w:szCs w:val="22"/>
        </w:rPr>
        <w:t>ბავშვთა</w:t>
      </w:r>
      <w:r w:rsidR="003B491A" w:rsidRPr="00C36B88">
        <w:rPr>
          <w:rFonts w:ascii="Sylfaen" w:hAnsi="Sylfaen" w:cstheme="minorHAnsi"/>
          <w:sz w:val="22"/>
          <w:szCs w:val="22"/>
          <w:lang w:val="pt-BR"/>
        </w:rPr>
        <w:t xml:space="preserve"> </w:t>
      </w:r>
      <w:r w:rsidR="003B491A" w:rsidRPr="00C36B88">
        <w:rPr>
          <w:rFonts w:ascii="Sylfaen" w:hAnsi="Sylfaen" w:cstheme="minorHAnsi"/>
          <w:sz w:val="22"/>
          <w:szCs w:val="22"/>
        </w:rPr>
        <w:t>დაცვისა</w:t>
      </w:r>
      <w:r w:rsidR="003B491A" w:rsidRPr="00C36B88">
        <w:rPr>
          <w:rFonts w:ascii="Sylfaen" w:hAnsi="Sylfaen" w:cstheme="minorHAnsi"/>
          <w:sz w:val="22"/>
          <w:szCs w:val="22"/>
          <w:lang w:val="pt-BR"/>
        </w:rPr>
        <w:t xml:space="preserve"> </w:t>
      </w:r>
      <w:r w:rsidR="003B491A" w:rsidRPr="00C36B88">
        <w:rPr>
          <w:rFonts w:ascii="Sylfaen" w:hAnsi="Sylfaen" w:cstheme="minorHAnsi"/>
          <w:sz w:val="22"/>
          <w:szCs w:val="22"/>
        </w:rPr>
        <w:t>და</w:t>
      </w:r>
      <w:r w:rsidR="003B491A" w:rsidRPr="00C36B88">
        <w:rPr>
          <w:rFonts w:ascii="Sylfaen" w:hAnsi="Sylfaen" w:cstheme="minorHAnsi"/>
          <w:sz w:val="22"/>
          <w:szCs w:val="22"/>
          <w:lang w:val="pt-BR"/>
        </w:rPr>
        <w:t xml:space="preserve"> </w:t>
      </w:r>
      <w:r w:rsidR="003B491A" w:rsidRPr="00C36B88">
        <w:rPr>
          <w:rFonts w:ascii="Sylfaen" w:hAnsi="Sylfaen" w:cstheme="minorHAnsi"/>
          <w:sz w:val="22"/>
          <w:szCs w:val="22"/>
        </w:rPr>
        <w:t>კეთილდღეობის</w:t>
      </w:r>
      <w:r w:rsidR="003B491A" w:rsidRPr="00C36B88">
        <w:rPr>
          <w:rFonts w:ascii="Sylfaen" w:hAnsi="Sylfaen" w:cstheme="minorHAnsi"/>
          <w:sz w:val="22"/>
          <w:szCs w:val="22"/>
          <w:lang w:val="pt-BR"/>
        </w:rPr>
        <w:t xml:space="preserve"> </w:t>
      </w:r>
      <w:r w:rsidR="003B491A" w:rsidRPr="00C36B88">
        <w:rPr>
          <w:rFonts w:ascii="Sylfaen" w:hAnsi="Sylfaen" w:cstheme="minorHAnsi"/>
          <w:sz w:val="22"/>
          <w:szCs w:val="22"/>
        </w:rPr>
        <w:t>სისტემის</w:t>
      </w:r>
      <w:r w:rsidR="003B491A" w:rsidRPr="00C36B88">
        <w:rPr>
          <w:rFonts w:ascii="Sylfaen" w:hAnsi="Sylfaen" w:cstheme="minorHAnsi"/>
          <w:sz w:val="22"/>
          <w:szCs w:val="22"/>
          <w:lang w:val="pt-BR"/>
        </w:rPr>
        <w:t xml:space="preserve"> </w:t>
      </w:r>
      <w:r w:rsidR="003B491A" w:rsidRPr="00C36B88">
        <w:rPr>
          <w:rFonts w:ascii="Sylfaen" w:hAnsi="Sylfaen" w:cstheme="minorHAnsi"/>
          <w:sz w:val="22"/>
          <w:szCs w:val="22"/>
        </w:rPr>
        <w:t>შემდგომ</w:t>
      </w:r>
      <w:r w:rsidR="003B491A" w:rsidRPr="00C36B88">
        <w:rPr>
          <w:rFonts w:ascii="Sylfaen" w:hAnsi="Sylfaen" w:cstheme="minorHAnsi"/>
          <w:sz w:val="22"/>
          <w:szCs w:val="22"/>
          <w:lang w:val="pt-BR"/>
        </w:rPr>
        <w:t xml:space="preserve"> </w:t>
      </w:r>
      <w:r w:rsidR="003B491A" w:rsidRPr="00C36B88">
        <w:rPr>
          <w:rFonts w:ascii="Sylfaen" w:hAnsi="Sylfaen" w:cstheme="minorHAnsi"/>
          <w:sz w:val="22"/>
          <w:szCs w:val="22"/>
        </w:rPr>
        <w:t>განვითარებას</w:t>
      </w:r>
      <w:r w:rsidR="003B491A" w:rsidRPr="00C36B88">
        <w:rPr>
          <w:rFonts w:ascii="Sylfaen" w:hAnsi="Sylfaen" w:cstheme="minorHAnsi"/>
          <w:sz w:val="22"/>
          <w:szCs w:val="22"/>
          <w:lang w:val="pt-BR"/>
        </w:rPr>
        <w:t xml:space="preserve">, </w:t>
      </w:r>
      <w:r w:rsidR="003B491A" w:rsidRPr="00C36B88">
        <w:rPr>
          <w:rFonts w:ascii="Sylfaen" w:hAnsi="Sylfaen" w:cstheme="minorHAnsi"/>
          <w:sz w:val="22"/>
          <w:szCs w:val="22"/>
        </w:rPr>
        <w:t>ერთიანი</w:t>
      </w:r>
      <w:r w:rsidR="003B491A" w:rsidRPr="00C36B88">
        <w:rPr>
          <w:rFonts w:ascii="Sylfaen" w:hAnsi="Sylfaen" w:cstheme="minorHAnsi"/>
          <w:sz w:val="22"/>
          <w:szCs w:val="22"/>
          <w:lang w:val="pt-BR"/>
        </w:rPr>
        <w:t xml:space="preserve"> </w:t>
      </w:r>
      <w:r w:rsidR="003B491A" w:rsidRPr="00C36B88">
        <w:rPr>
          <w:rFonts w:ascii="Sylfaen" w:hAnsi="Sylfaen" w:cstheme="minorHAnsi"/>
          <w:sz w:val="22"/>
          <w:szCs w:val="22"/>
        </w:rPr>
        <w:t>ეროვნული</w:t>
      </w:r>
      <w:r w:rsidR="003B491A" w:rsidRPr="00C36B88">
        <w:rPr>
          <w:rFonts w:ascii="Sylfaen" w:hAnsi="Sylfaen" w:cstheme="minorHAnsi"/>
          <w:sz w:val="22"/>
          <w:szCs w:val="22"/>
          <w:lang w:val="pt-BR"/>
        </w:rPr>
        <w:t xml:space="preserve"> </w:t>
      </w:r>
      <w:r w:rsidR="003B491A" w:rsidRPr="00C36B88">
        <w:rPr>
          <w:rFonts w:ascii="Sylfaen" w:hAnsi="Sylfaen" w:cstheme="minorHAnsi"/>
          <w:sz w:val="22"/>
          <w:szCs w:val="22"/>
        </w:rPr>
        <w:t>პლატფორმის</w:t>
      </w:r>
      <w:r w:rsidR="003B491A" w:rsidRPr="00C36B88">
        <w:rPr>
          <w:rFonts w:ascii="Sylfaen" w:hAnsi="Sylfaen" w:cstheme="minorHAnsi"/>
          <w:sz w:val="22"/>
          <w:szCs w:val="22"/>
          <w:lang w:val="pt-BR"/>
        </w:rPr>
        <w:t xml:space="preserve"> </w:t>
      </w:r>
      <w:r w:rsidR="003B491A" w:rsidRPr="00C36B88">
        <w:rPr>
          <w:rFonts w:ascii="Sylfaen" w:hAnsi="Sylfaen" w:cstheme="minorHAnsi"/>
          <w:sz w:val="22"/>
          <w:szCs w:val="22"/>
        </w:rPr>
        <w:t>ჩამოყალიბებას</w:t>
      </w:r>
      <w:r w:rsidR="003B491A" w:rsidRPr="00C36B88">
        <w:rPr>
          <w:rFonts w:ascii="Sylfaen" w:hAnsi="Sylfaen" w:cstheme="minorHAnsi"/>
          <w:sz w:val="22"/>
          <w:szCs w:val="22"/>
          <w:lang w:val="pt-BR"/>
        </w:rPr>
        <w:t xml:space="preserve">, </w:t>
      </w:r>
      <w:r w:rsidR="003B491A" w:rsidRPr="00C36B88">
        <w:rPr>
          <w:rFonts w:ascii="Sylfaen" w:hAnsi="Sylfaen" w:cstheme="minorHAnsi"/>
          <w:sz w:val="22"/>
          <w:szCs w:val="22"/>
        </w:rPr>
        <w:t>რომელიც</w:t>
      </w:r>
      <w:r w:rsidR="003B491A" w:rsidRPr="00C36B88">
        <w:rPr>
          <w:rFonts w:ascii="Sylfaen" w:hAnsi="Sylfaen" w:cstheme="minorHAnsi"/>
          <w:sz w:val="22"/>
          <w:szCs w:val="22"/>
          <w:lang w:val="pt-BR"/>
        </w:rPr>
        <w:t xml:space="preserve"> </w:t>
      </w:r>
      <w:r w:rsidR="003B491A" w:rsidRPr="00C36B88">
        <w:rPr>
          <w:rFonts w:ascii="Sylfaen" w:hAnsi="Sylfaen" w:cstheme="minorHAnsi"/>
          <w:sz w:val="22"/>
          <w:szCs w:val="22"/>
        </w:rPr>
        <w:t>გააღრმავებს</w:t>
      </w:r>
      <w:r w:rsidR="003B491A" w:rsidRPr="00C36B88">
        <w:rPr>
          <w:rFonts w:ascii="Sylfaen" w:hAnsi="Sylfaen" w:cstheme="minorHAnsi"/>
          <w:sz w:val="22"/>
          <w:szCs w:val="22"/>
          <w:lang w:val="pt-BR"/>
        </w:rPr>
        <w:t xml:space="preserve"> </w:t>
      </w:r>
      <w:r w:rsidR="003B491A" w:rsidRPr="00C36B88">
        <w:rPr>
          <w:rFonts w:ascii="Sylfaen" w:hAnsi="Sylfaen" w:cstheme="minorHAnsi"/>
          <w:sz w:val="22"/>
          <w:szCs w:val="22"/>
        </w:rPr>
        <w:t>ბავშვთა</w:t>
      </w:r>
      <w:r w:rsidR="003B491A" w:rsidRPr="00C36B88">
        <w:rPr>
          <w:rFonts w:ascii="Sylfaen" w:hAnsi="Sylfaen" w:cstheme="minorHAnsi"/>
          <w:sz w:val="22"/>
          <w:szCs w:val="22"/>
          <w:lang w:val="pt-BR"/>
        </w:rPr>
        <w:t xml:space="preserve"> </w:t>
      </w:r>
      <w:r w:rsidR="003B491A" w:rsidRPr="00C36B88">
        <w:rPr>
          <w:rFonts w:ascii="Sylfaen" w:hAnsi="Sylfaen" w:cstheme="minorHAnsi"/>
          <w:sz w:val="22"/>
          <w:szCs w:val="22"/>
        </w:rPr>
        <w:t>დაცვის</w:t>
      </w:r>
      <w:r w:rsidR="003B491A" w:rsidRPr="00C36B88">
        <w:rPr>
          <w:rFonts w:ascii="Sylfaen" w:hAnsi="Sylfaen" w:cstheme="minorHAnsi"/>
          <w:sz w:val="22"/>
          <w:szCs w:val="22"/>
          <w:lang w:val="pt-BR"/>
        </w:rPr>
        <w:t xml:space="preserve"> </w:t>
      </w:r>
      <w:r w:rsidR="003B491A" w:rsidRPr="00C36B88">
        <w:rPr>
          <w:rFonts w:ascii="Sylfaen" w:hAnsi="Sylfaen" w:cstheme="minorHAnsi"/>
          <w:sz w:val="22"/>
          <w:szCs w:val="22"/>
        </w:rPr>
        <w:t>და</w:t>
      </w:r>
      <w:r w:rsidR="003B491A" w:rsidRPr="00C36B88">
        <w:rPr>
          <w:rFonts w:ascii="Sylfaen" w:hAnsi="Sylfaen" w:cstheme="minorHAnsi"/>
          <w:sz w:val="22"/>
          <w:szCs w:val="22"/>
          <w:lang w:val="pt-BR"/>
        </w:rPr>
        <w:t xml:space="preserve"> </w:t>
      </w:r>
      <w:r w:rsidR="003B491A" w:rsidRPr="00C36B88">
        <w:rPr>
          <w:rFonts w:ascii="Sylfaen" w:hAnsi="Sylfaen" w:cstheme="minorHAnsi"/>
          <w:sz w:val="22"/>
          <w:szCs w:val="22"/>
        </w:rPr>
        <w:t>კეთილდღეობის</w:t>
      </w:r>
      <w:r w:rsidR="003B491A" w:rsidRPr="00C36B88">
        <w:rPr>
          <w:rFonts w:ascii="Sylfaen" w:hAnsi="Sylfaen" w:cstheme="minorHAnsi"/>
          <w:sz w:val="22"/>
          <w:szCs w:val="22"/>
          <w:lang w:val="pt-BR"/>
        </w:rPr>
        <w:t xml:space="preserve"> </w:t>
      </w:r>
      <w:r w:rsidR="003B491A" w:rsidRPr="00C36B88">
        <w:rPr>
          <w:rFonts w:ascii="Sylfaen" w:hAnsi="Sylfaen" w:cstheme="minorHAnsi"/>
          <w:sz w:val="22"/>
          <w:szCs w:val="22"/>
        </w:rPr>
        <w:t>საკითხებზე</w:t>
      </w:r>
      <w:r w:rsidR="003B491A" w:rsidRPr="00C36B88">
        <w:rPr>
          <w:rFonts w:ascii="Sylfaen" w:hAnsi="Sylfaen" w:cstheme="minorHAnsi"/>
          <w:sz w:val="22"/>
          <w:szCs w:val="22"/>
          <w:lang w:val="pt-BR"/>
        </w:rPr>
        <w:t xml:space="preserve"> </w:t>
      </w:r>
      <w:r w:rsidR="003B491A" w:rsidRPr="00C36B88">
        <w:rPr>
          <w:rFonts w:ascii="Sylfaen" w:hAnsi="Sylfaen" w:cstheme="minorHAnsi"/>
          <w:sz w:val="22"/>
          <w:szCs w:val="22"/>
        </w:rPr>
        <w:t>სხვადასხვა</w:t>
      </w:r>
      <w:r w:rsidR="003B491A" w:rsidRPr="00C36B88">
        <w:rPr>
          <w:rFonts w:ascii="Sylfaen" w:hAnsi="Sylfaen" w:cstheme="minorHAnsi"/>
          <w:sz w:val="22"/>
          <w:szCs w:val="22"/>
          <w:lang w:val="pt-BR"/>
        </w:rPr>
        <w:t xml:space="preserve"> </w:t>
      </w:r>
      <w:r w:rsidR="003B491A" w:rsidRPr="00C36B88">
        <w:rPr>
          <w:rFonts w:ascii="Sylfaen" w:hAnsi="Sylfaen" w:cstheme="minorHAnsi"/>
          <w:sz w:val="22"/>
          <w:szCs w:val="22"/>
        </w:rPr>
        <w:t>სახელმწიფო</w:t>
      </w:r>
      <w:r w:rsidR="003B491A" w:rsidRPr="00C36B88">
        <w:rPr>
          <w:rFonts w:ascii="Sylfaen" w:hAnsi="Sylfaen" w:cstheme="minorHAnsi"/>
          <w:sz w:val="22"/>
          <w:szCs w:val="22"/>
          <w:lang w:val="pt-BR"/>
        </w:rPr>
        <w:t xml:space="preserve">, </w:t>
      </w:r>
      <w:r w:rsidR="003B491A" w:rsidRPr="00C36B88">
        <w:rPr>
          <w:rFonts w:ascii="Sylfaen" w:hAnsi="Sylfaen" w:cstheme="minorHAnsi"/>
          <w:sz w:val="22"/>
          <w:szCs w:val="22"/>
        </w:rPr>
        <w:t>ადგილობრივი</w:t>
      </w:r>
      <w:r w:rsidR="003B491A" w:rsidRPr="00C36B88">
        <w:rPr>
          <w:rFonts w:ascii="Sylfaen" w:hAnsi="Sylfaen" w:cstheme="minorHAnsi"/>
          <w:sz w:val="22"/>
          <w:szCs w:val="22"/>
          <w:lang w:val="pt-BR"/>
        </w:rPr>
        <w:t xml:space="preserve"> </w:t>
      </w:r>
      <w:r w:rsidR="003B491A" w:rsidRPr="00C36B88">
        <w:rPr>
          <w:rFonts w:ascii="Sylfaen" w:hAnsi="Sylfaen" w:cstheme="minorHAnsi"/>
          <w:sz w:val="22"/>
          <w:szCs w:val="22"/>
        </w:rPr>
        <w:t>თვითმმართველობის</w:t>
      </w:r>
      <w:r w:rsidR="003B491A" w:rsidRPr="00C36B88">
        <w:rPr>
          <w:rFonts w:ascii="Sylfaen" w:hAnsi="Sylfaen" w:cstheme="minorHAnsi"/>
          <w:sz w:val="22"/>
          <w:szCs w:val="22"/>
          <w:lang w:val="pt-BR"/>
        </w:rPr>
        <w:t xml:space="preserve"> </w:t>
      </w:r>
      <w:r w:rsidR="003B491A" w:rsidRPr="00C36B88">
        <w:rPr>
          <w:rFonts w:ascii="Sylfaen" w:hAnsi="Sylfaen" w:cstheme="minorHAnsi"/>
          <w:sz w:val="22"/>
          <w:szCs w:val="22"/>
        </w:rPr>
        <w:t>სტრუქტურების</w:t>
      </w:r>
      <w:r w:rsidR="003B491A" w:rsidRPr="00C36B88">
        <w:rPr>
          <w:rFonts w:ascii="Sylfaen" w:hAnsi="Sylfaen" w:cstheme="minorHAnsi"/>
          <w:sz w:val="22"/>
          <w:szCs w:val="22"/>
          <w:lang w:val="pt-BR"/>
        </w:rPr>
        <w:t xml:space="preserve"> </w:t>
      </w:r>
      <w:r w:rsidR="00DC4248" w:rsidRPr="00C36B88">
        <w:rPr>
          <w:rFonts w:ascii="Sylfaen" w:hAnsi="Sylfaen" w:cstheme="minorHAnsi"/>
          <w:sz w:val="22"/>
          <w:szCs w:val="22"/>
          <w:lang w:val="ka-GE"/>
        </w:rPr>
        <w:t xml:space="preserve">თანამშრომლობას. პილრევი საბჭოს სხდომა ჩატარდა 2019 წლის </w:t>
      </w:r>
      <w:r w:rsidR="006242A9" w:rsidRPr="00C36B88">
        <w:rPr>
          <w:rFonts w:ascii="Sylfaen" w:hAnsi="Sylfaen" w:cstheme="minorHAnsi"/>
          <w:sz w:val="22"/>
          <w:szCs w:val="22"/>
          <w:lang w:val="ka-GE"/>
        </w:rPr>
        <w:t>აპრილში</w:t>
      </w:r>
      <w:r w:rsidR="00DC4248" w:rsidRPr="00C36B88">
        <w:rPr>
          <w:rFonts w:ascii="Sylfaen" w:hAnsi="Sylfaen" w:cstheme="minorHAnsi"/>
          <w:sz w:val="22"/>
          <w:szCs w:val="22"/>
          <w:lang w:val="ka-GE"/>
        </w:rPr>
        <w:t xml:space="preserve">. საბჭოს ხელმძღავნელობს მინისტრი. </w:t>
      </w:r>
    </w:p>
    <w:p w:rsidR="002F77EF" w:rsidRPr="00C36B88" w:rsidRDefault="00FA5295" w:rsidP="00C36B88">
      <w:pPr>
        <w:pStyle w:val="NormalWeb"/>
        <w:numPr>
          <w:ilvl w:val="0"/>
          <w:numId w:val="7"/>
        </w:numPr>
        <w:ind w:right="141"/>
        <w:jc w:val="both"/>
        <w:rPr>
          <w:rFonts w:ascii="Sylfaen" w:hAnsi="Sylfaen" w:cs="Sylfaen"/>
          <w:color w:val="000000"/>
          <w:sz w:val="22"/>
          <w:szCs w:val="22"/>
          <w:lang w:val="ka-GE"/>
        </w:rPr>
      </w:pPr>
      <w:r w:rsidRPr="00C36B88">
        <w:rPr>
          <w:rFonts w:ascii="Sylfaen" w:hAnsi="Sylfaen" w:cs="Sylfaen"/>
          <w:color w:val="000000"/>
          <w:sz w:val="22"/>
          <w:szCs w:val="22"/>
          <w:lang w:val="ka-GE"/>
        </w:rPr>
        <w:t xml:space="preserve">ჩეხეთის </w:t>
      </w:r>
      <w:r w:rsidR="007B223D">
        <w:rPr>
          <w:rFonts w:ascii="Sylfaen" w:hAnsi="Sylfaen" w:cs="Sylfaen"/>
          <w:color w:val="000000"/>
          <w:sz w:val="22"/>
          <w:szCs w:val="22"/>
          <w:lang w:val="ka-GE"/>
        </w:rPr>
        <w:t xml:space="preserve">განვითარების სააგეტოს </w:t>
      </w:r>
      <w:r w:rsidRPr="00C36B88">
        <w:rPr>
          <w:rFonts w:ascii="Sylfaen" w:hAnsi="Sylfaen" w:cs="Sylfaen"/>
          <w:color w:val="000000"/>
          <w:sz w:val="22"/>
          <w:szCs w:val="22"/>
          <w:lang w:val="ka-GE"/>
        </w:rPr>
        <w:t>მხარდაჭერით</w:t>
      </w:r>
      <w:r w:rsidR="00DC4248" w:rsidRPr="00C36B88">
        <w:rPr>
          <w:rFonts w:ascii="Sylfaen" w:hAnsi="Sylfaen" w:cs="Sylfaen"/>
          <w:color w:val="000000"/>
          <w:sz w:val="22"/>
          <w:szCs w:val="22"/>
          <w:lang w:val="ka-GE"/>
        </w:rPr>
        <w:t xml:space="preserve">ა და ჯანდაცვის დეპარტამენტთან </w:t>
      </w:r>
      <w:r w:rsidR="007B223D">
        <w:rPr>
          <w:rFonts w:ascii="Sylfaen" w:hAnsi="Sylfaen" w:cs="Sylfaen"/>
          <w:color w:val="000000"/>
          <w:sz w:val="22"/>
          <w:szCs w:val="22"/>
          <w:lang w:val="ka-GE"/>
        </w:rPr>
        <w:t xml:space="preserve">მჭირდო </w:t>
      </w:r>
      <w:r w:rsidR="00DC4248" w:rsidRPr="00C36B88">
        <w:rPr>
          <w:rFonts w:ascii="Sylfaen" w:hAnsi="Sylfaen" w:cs="Sylfaen"/>
          <w:color w:val="000000"/>
          <w:sz w:val="22"/>
          <w:szCs w:val="22"/>
          <w:lang w:val="ka-GE"/>
        </w:rPr>
        <w:t>თანამშრომლობით</w:t>
      </w:r>
      <w:r w:rsidRPr="00C36B88">
        <w:rPr>
          <w:rFonts w:ascii="Sylfaen" w:hAnsi="Sylfaen" w:cs="Sylfaen"/>
          <w:color w:val="000000"/>
          <w:sz w:val="22"/>
          <w:szCs w:val="22"/>
          <w:lang w:val="ka-GE"/>
        </w:rPr>
        <w:t xml:space="preserve"> მიმდინარეობს  ახალი მომსახურების განვითარებ</w:t>
      </w:r>
      <w:r w:rsidR="00DC4248" w:rsidRPr="00C36B88">
        <w:rPr>
          <w:rFonts w:ascii="Sylfaen" w:hAnsi="Sylfaen" w:cs="Sylfaen"/>
          <w:color w:val="000000"/>
          <w:sz w:val="22"/>
          <w:szCs w:val="22"/>
          <w:lang w:val="ka-GE"/>
        </w:rPr>
        <w:t>აზე</w:t>
      </w:r>
      <w:r w:rsidRPr="00C36B88">
        <w:rPr>
          <w:rFonts w:ascii="Sylfaen" w:hAnsi="Sylfaen" w:cs="Sylfaen"/>
          <w:color w:val="000000"/>
          <w:sz w:val="22"/>
          <w:szCs w:val="22"/>
          <w:lang w:val="ka-GE"/>
        </w:rPr>
        <w:t xml:space="preserve"> </w:t>
      </w:r>
      <w:r w:rsidR="00DC4248" w:rsidRPr="00C36B88">
        <w:rPr>
          <w:rFonts w:ascii="Sylfaen" w:hAnsi="Sylfaen" w:cs="Sylfaen"/>
          <w:color w:val="000000"/>
          <w:sz w:val="22"/>
          <w:szCs w:val="22"/>
          <w:lang w:val="ka-GE"/>
        </w:rPr>
        <w:t xml:space="preserve"> მუშაობა</w:t>
      </w:r>
      <w:r w:rsidRPr="00C36B88">
        <w:rPr>
          <w:rFonts w:ascii="Sylfaen" w:hAnsi="Sylfaen" w:cs="Sylfaen"/>
          <w:color w:val="000000"/>
          <w:sz w:val="22"/>
          <w:szCs w:val="22"/>
          <w:lang w:val="ka-GE"/>
        </w:rPr>
        <w:t>,</w:t>
      </w:r>
      <w:r w:rsidR="00DC4248" w:rsidRPr="00C36B88">
        <w:rPr>
          <w:rFonts w:ascii="Sylfaen" w:hAnsi="Sylfaen" w:cs="Sylfaen"/>
          <w:color w:val="000000"/>
          <w:sz w:val="22"/>
          <w:szCs w:val="22"/>
          <w:lang w:val="ka-GE"/>
        </w:rPr>
        <w:t xml:space="preserve">  ბავშთა ხანგრძლივი და </w:t>
      </w:r>
      <w:r w:rsidRPr="00C36B88">
        <w:rPr>
          <w:rFonts w:ascii="Sylfaen" w:hAnsi="Sylfaen" w:cs="Sylfaen"/>
          <w:color w:val="000000"/>
          <w:sz w:val="22"/>
          <w:szCs w:val="22"/>
          <w:lang w:val="ka-GE"/>
        </w:rPr>
        <w:t>პალიატიური მომსახურებ</w:t>
      </w:r>
      <w:r w:rsidR="00DC4248" w:rsidRPr="00C36B88">
        <w:rPr>
          <w:rFonts w:ascii="Sylfaen" w:hAnsi="Sylfaen" w:cs="Sylfaen"/>
          <w:color w:val="000000"/>
          <w:sz w:val="22"/>
          <w:szCs w:val="22"/>
          <w:lang w:val="ka-GE"/>
        </w:rPr>
        <w:t>ის განვითარების მიმართულებით</w:t>
      </w:r>
      <w:r w:rsidRPr="00C36B88">
        <w:rPr>
          <w:rFonts w:ascii="Sylfaen" w:hAnsi="Sylfaen" w:cs="Sylfaen"/>
          <w:color w:val="000000"/>
          <w:sz w:val="22"/>
          <w:szCs w:val="22"/>
          <w:lang w:val="ka-GE"/>
        </w:rPr>
        <w:t>.</w:t>
      </w:r>
    </w:p>
    <w:p w:rsidR="00C36B88" w:rsidRDefault="00C36B88" w:rsidP="00C36B88">
      <w:pPr>
        <w:pStyle w:val="NormalWeb"/>
        <w:ind w:left="-426" w:right="141"/>
        <w:jc w:val="both"/>
        <w:rPr>
          <w:rFonts w:ascii="Sylfaen" w:hAnsi="Sylfaen" w:cs="Sylfaen"/>
          <w:b/>
          <w:sz w:val="22"/>
          <w:szCs w:val="22"/>
          <w:lang w:val="ka-GE"/>
        </w:rPr>
      </w:pPr>
    </w:p>
    <w:p w:rsidR="00C36B88" w:rsidRDefault="00C36B88" w:rsidP="00C36B88">
      <w:pPr>
        <w:pStyle w:val="NormalWeb"/>
        <w:ind w:left="-426" w:right="141"/>
        <w:jc w:val="both"/>
        <w:rPr>
          <w:rFonts w:ascii="Sylfaen" w:hAnsi="Sylfaen" w:cs="Sylfaen"/>
          <w:b/>
          <w:sz w:val="22"/>
          <w:szCs w:val="22"/>
          <w:lang w:val="ka-GE"/>
        </w:rPr>
      </w:pPr>
    </w:p>
    <w:p w:rsidR="002F77EF" w:rsidRPr="00C36B88" w:rsidRDefault="002F77EF" w:rsidP="00C36B88">
      <w:pPr>
        <w:pStyle w:val="NormalWeb"/>
        <w:ind w:left="-426" w:right="141"/>
        <w:jc w:val="both"/>
        <w:rPr>
          <w:rFonts w:ascii="Sylfaen" w:hAnsi="Sylfaen" w:cs="Sylfaen"/>
          <w:sz w:val="22"/>
          <w:szCs w:val="22"/>
          <w:lang w:val="ka-GE"/>
        </w:rPr>
      </w:pPr>
      <w:r w:rsidRPr="00C36B88">
        <w:rPr>
          <w:rFonts w:ascii="Sylfaen" w:hAnsi="Sylfaen" w:cs="Sylfaen"/>
          <w:b/>
          <w:sz w:val="22"/>
          <w:szCs w:val="22"/>
          <w:lang w:val="ka-GE"/>
        </w:rPr>
        <w:t>პროგრამების</w:t>
      </w:r>
      <w:r w:rsidRPr="00C36B88">
        <w:rPr>
          <w:rFonts w:ascii="Sylfaen" w:hAnsi="Sylfaen"/>
          <w:b/>
          <w:sz w:val="22"/>
          <w:szCs w:val="22"/>
          <w:lang w:val="ka-GE"/>
        </w:rPr>
        <w:t xml:space="preserve"> მონიტორინგის სამმართველო</w:t>
      </w:r>
    </w:p>
    <w:p w:rsidR="002F77EF" w:rsidRPr="00C36B88" w:rsidRDefault="002F77EF" w:rsidP="00C36B88">
      <w:pPr>
        <w:spacing w:after="0" w:line="240" w:lineRule="auto"/>
        <w:jc w:val="both"/>
        <w:rPr>
          <w:rFonts w:ascii="Sylfaen" w:eastAsia="Times New Roman" w:hAnsi="Sylfaen" w:cs="Times New Roman"/>
          <w:lang w:val="ka-GE"/>
        </w:rPr>
      </w:pPr>
      <w:r w:rsidRPr="00C36B88">
        <w:rPr>
          <w:rFonts w:ascii="Sylfaen" w:eastAsia="Times New Roman" w:hAnsi="Sylfaen" w:cs="Times New Roman"/>
          <w:lang w:val="ka-GE"/>
        </w:rPr>
        <w:t xml:space="preserve">მინისტრის ბრძანების (01-75/ო, 28.03.2018) საფუძველზე,  პროგრამების მონიტორინგის სამმართველოს მიერ განხორციელდა საქართველოს მთავრობის 2017 წლის 29 დეკემბრის N601 დადგენილებით დამტკიცებული ,,სოციალური რეაბილიტაციისა და ბავშვზე ზრუნვის 2018 წლის სახელმწიფო პროგრამის“ ზოგიერთი ქვეპროგრამის  მიმწოდებელ მომსახურებათა გეგმიური მონიტორინგი. </w:t>
      </w:r>
    </w:p>
    <w:p w:rsidR="002F77EF" w:rsidRPr="00C36B88" w:rsidRDefault="002F77EF" w:rsidP="00C36B88">
      <w:pPr>
        <w:spacing w:after="0" w:line="240" w:lineRule="auto"/>
        <w:jc w:val="both"/>
        <w:rPr>
          <w:rFonts w:ascii="Sylfaen" w:eastAsia="Times New Roman" w:hAnsi="Sylfaen" w:cs="Times New Roman"/>
          <w:lang w:val="ka-GE"/>
        </w:rPr>
      </w:pPr>
      <w:r w:rsidRPr="00C36B88">
        <w:rPr>
          <w:rFonts w:ascii="Sylfaen" w:eastAsia="Times New Roman" w:hAnsi="Sylfaen" w:cs="Times New Roman"/>
          <w:lang w:val="ka-GE"/>
        </w:rPr>
        <w:t>პროგრამების მონიტორინგის სამმართველოს მიერ 2018 წელს შესწავლილ იქნა  40 მინდობით</w:t>
      </w:r>
      <w:r w:rsidRPr="00C36B88">
        <w:rPr>
          <w:rFonts w:ascii="Sylfaen" w:eastAsia="CIDFont+F1" w:hAnsi="Sylfaen" w:cs="CIDFont+F1"/>
          <w:lang w:val="ka-GE"/>
        </w:rPr>
        <w:t xml:space="preserve"> </w:t>
      </w:r>
      <w:r w:rsidRPr="00C36B88">
        <w:rPr>
          <w:rFonts w:ascii="Sylfaen" w:eastAsia="Times New Roman" w:hAnsi="Sylfaen" w:cs="Times New Roman"/>
          <w:lang w:val="ka-GE"/>
        </w:rPr>
        <w:t>აღმზრდელი ოჯახი. მონიტორინგის ანგარიშები, თანდართული რეკომენდაციები და რეკომენდაციების შესრულების ვადები გადაეგზავნა სსიპ სოციალური მომსახურების სააგენტოს, რომელთანაც მიმდინარეობდა მჭიდრო კოორდინაცია და თანამშრომლობა აღნიშნულის გათვალისწინებით.</w:t>
      </w:r>
    </w:p>
    <w:p w:rsidR="002F77EF" w:rsidRPr="00C36B88" w:rsidRDefault="002F77EF" w:rsidP="00C36B88">
      <w:pPr>
        <w:spacing w:after="0" w:line="240" w:lineRule="auto"/>
        <w:jc w:val="both"/>
        <w:rPr>
          <w:rFonts w:ascii="Sylfaen" w:eastAsia="Times New Roman" w:hAnsi="Sylfaen" w:cs="Times New Roman"/>
          <w:lang w:val="ka-GE"/>
        </w:rPr>
      </w:pPr>
      <w:r w:rsidRPr="00C36B88">
        <w:rPr>
          <w:rFonts w:ascii="Sylfaen" w:eastAsia="Times New Roman" w:hAnsi="Sylfaen" w:cs="Times New Roman"/>
          <w:lang w:val="ka-GE"/>
        </w:rPr>
        <w:t xml:space="preserve">მონიტორინგი განხორციელდა ,,ბავშვთა ადრეული განვითარების ქვეპროგრამის’’ 10 მიმწოდებელ ორგანიზაციასთან.  მონიტორინგის შემდგომ თითოეული ორგანიზაციისთვის გადაგზავნილი იქნა მონიტორინგის ანგარიშები, თანდართული რეკომენდაციები და რეკომენდაციების შესრულების ვადები. ასევე, განხორციელდა ბავშვთა ადრეული განვითარების ქვპროგრამების მიმწოდებელი ორგანიზაციებისა და  სხვადასხვა სამთავრობო და არასამთავრობო სტრუქტურებისათვის მონიტორინგის შედეგების გაცნობა. </w:t>
      </w:r>
    </w:p>
    <w:p w:rsidR="007B223D" w:rsidRDefault="002F77EF" w:rsidP="00C36B88">
      <w:pPr>
        <w:spacing w:after="0" w:line="240" w:lineRule="auto"/>
        <w:jc w:val="both"/>
        <w:rPr>
          <w:rFonts w:ascii="Sylfaen" w:eastAsia="Times New Roman" w:hAnsi="Sylfaen" w:cs="Times New Roman"/>
          <w:lang w:val="ka-GE"/>
        </w:rPr>
      </w:pPr>
      <w:r w:rsidRPr="00C36B88">
        <w:rPr>
          <w:rFonts w:ascii="Sylfaen" w:eastAsia="Times New Roman" w:hAnsi="Sylfaen" w:cs="Times New Roman"/>
          <w:lang w:val="ka-GE"/>
        </w:rPr>
        <w:t xml:space="preserve">გარდა ამისა, განხორციელდა ,,დღის ცენტრების ქვეპროგრამის’’ (20 მომსახურების მიმწოდებელი), ,,მცირე საოჯახო ტიპის სახლების ქვეპროგრამის’’ (5 მომსახურების მიმწოდებელი), </w:t>
      </w:r>
    </w:p>
    <w:p w:rsidR="002F77EF" w:rsidRPr="00C36B88" w:rsidRDefault="002F77EF" w:rsidP="00C36B88">
      <w:pPr>
        <w:spacing w:after="0" w:line="240" w:lineRule="auto"/>
        <w:jc w:val="both"/>
        <w:rPr>
          <w:rFonts w:ascii="Sylfaen" w:eastAsia="Times New Roman" w:hAnsi="Sylfaen" w:cs="Times New Roman"/>
          <w:lang w:val="ka-GE"/>
        </w:rPr>
      </w:pPr>
      <w:r w:rsidRPr="00C36B88">
        <w:rPr>
          <w:rFonts w:ascii="Sylfaen" w:eastAsia="Times New Roman" w:hAnsi="Sylfaen" w:cs="Times New Roman"/>
          <w:lang w:val="ka-GE"/>
        </w:rPr>
        <w:t xml:space="preserve">,,სათემო ორგანიზაციების ქვეპროგრამისა’’ (5 მომსახურების მიმწოდებელი) და ,,დედათა და ბავშვთა თავშესაფრით უზრუნველყოფის ქვეპროგრამის’’ (1 მომსახურების მიმწოდებელი) მონიტორინგი. </w:t>
      </w:r>
    </w:p>
    <w:p w:rsidR="002F77EF" w:rsidRPr="00C36B88" w:rsidRDefault="002F77EF" w:rsidP="00C36B88">
      <w:pPr>
        <w:spacing w:after="0" w:line="240" w:lineRule="auto"/>
        <w:jc w:val="both"/>
        <w:rPr>
          <w:rFonts w:ascii="Sylfaen" w:eastAsia="Times New Roman" w:hAnsi="Sylfaen" w:cs="Times New Roman"/>
          <w:lang w:val="ka-GE"/>
        </w:rPr>
      </w:pPr>
      <w:r w:rsidRPr="00C36B88">
        <w:rPr>
          <w:rFonts w:ascii="Sylfaen" w:eastAsia="Times New Roman" w:hAnsi="Sylfaen" w:cs="Times New Roman"/>
          <w:lang w:val="ka-GE"/>
        </w:rPr>
        <w:t xml:space="preserve">პრიორიტეტული </w:t>
      </w:r>
      <w:r w:rsidR="00A93D30" w:rsidRPr="00C36B88">
        <w:rPr>
          <w:rFonts w:ascii="Sylfaen" w:eastAsia="Times New Roman" w:hAnsi="Sylfaen" w:cs="Times New Roman"/>
          <w:lang w:val="ka-GE"/>
        </w:rPr>
        <w:t>არის</w:t>
      </w:r>
      <w:r w:rsidRPr="00C36B88">
        <w:rPr>
          <w:rFonts w:ascii="Sylfaen" w:eastAsia="Times New Roman" w:hAnsi="Sylfaen" w:cs="Times New Roman"/>
          <w:lang w:val="ka-GE"/>
        </w:rPr>
        <w:t xml:space="preserve"> მონიტორინგის განხორციელება იმ მომსახურებებში, სადაც  რეგისტრაციის შემდგომ არ იყო განხორციელებული მონიტორინგი ან გარკვეული ხარვეზები გამოვლინდა პირველად</w:t>
      </w:r>
      <w:r w:rsidR="007B223D">
        <w:rPr>
          <w:rFonts w:ascii="Sylfaen" w:eastAsia="Times New Roman" w:hAnsi="Sylfaen" w:cs="Times New Roman"/>
          <w:lang w:val="ka-GE"/>
        </w:rPr>
        <w:t>ი ვიზიტ</w:t>
      </w:r>
      <w:r w:rsidRPr="00C36B88">
        <w:rPr>
          <w:rFonts w:ascii="Sylfaen" w:eastAsia="Times New Roman" w:hAnsi="Sylfaen" w:cs="Times New Roman"/>
          <w:lang w:val="ka-GE"/>
        </w:rPr>
        <w:t>ი</w:t>
      </w:r>
      <w:r w:rsidR="007B223D">
        <w:rPr>
          <w:rFonts w:ascii="Sylfaen" w:eastAsia="Times New Roman" w:hAnsi="Sylfaen" w:cs="Times New Roman"/>
          <w:lang w:val="ka-GE"/>
        </w:rPr>
        <w:t>ს დროს</w:t>
      </w:r>
      <w:r w:rsidRPr="00C36B88">
        <w:rPr>
          <w:rFonts w:ascii="Sylfaen" w:eastAsia="Times New Roman" w:hAnsi="Sylfaen" w:cs="Times New Roman"/>
          <w:lang w:val="ka-GE"/>
        </w:rPr>
        <w:t xml:space="preserve">. </w:t>
      </w:r>
    </w:p>
    <w:p w:rsidR="002F77EF" w:rsidRPr="00C36B88" w:rsidRDefault="002F77EF" w:rsidP="00C36B88">
      <w:pPr>
        <w:spacing w:after="0" w:line="240" w:lineRule="auto"/>
        <w:jc w:val="both"/>
        <w:rPr>
          <w:rFonts w:ascii="Sylfaen" w:eastAsia="Times New Roman" w:hAnsi="Sylfaen" w:cs="Times New Roman"/>
          <w:lang w:val="ka-GE"/>
        </w:rPr>
      </w:pPr>
      <w:r w:rsidRPr="00C36B88">
        <w:rPr>
          <w:rFonts w:ascii="Sylfaen" w:eastAsia="Times New Roman" w:hAnsi="Sylfaen" w:cs="Times New Roman"/>
          <w:lang w:val="ka-GE"/>
        </w:rPr>
        <w:t xml:space="preserve">პროგრამების მონიტორინგის სამმართველოს მიერ ასევე განხორციელდა ,,ყრუთა კომუნიკაციის ხელშეწყობის ქვეპროგრამის’’ მონიტორინგი.  აღნიშნული ქვეპროგრამის  მონიტორინგი სამმართველოს მიერ განხორცილებულ იქნა  პირველად. ვიზიტი განხორცილედა ა(ა)იპ „ყრუთა კავშირში“ და მის ადმინისტრირებაში არსებულ ქვემო ქართლის რეგიონის (ქ. რუსთავის) მომსახურებაში. </w:t>
      </w:r>
    </w:p>
    <w:p w:rsidR="002F77EF" w:rsidRPr="00C36B88" w:rsidRDefault="002F77EF" w:rsidP="00C36B88">
      <w:pPr>
        <w:spacing w:after="0" w:line="240" w:lineRule="auto"/>
        <w:jc w:val="both"/>
        <w:rPr>
          <w:rFonts w:ascii="Sylfaen" w:eastAsia="Times New Roman" w:hAnsi="Sylfaen" w:cs="Times New Roman"/>
          <w:lang w:val="ka-GE"/>
        </w:rPr>
      </w:pPr>
      <w:r w:rsidRPr="00C36B88">
        <w:rPr>
          <w:rFonts w:ascii="Sylfaen" w:eastAsia="Times New Roman" w:hAnsi="Sylfaen" w:cs="Times New Roman"/>
          <w:lang w:val="ka-GE"/>
        </w:rPr>
        <w:t>მინისტრის ბრძანებით (01-75/ო, 28.03.2018) განსაზღვრული ქვეპროგრამების მონიტორინგის გარდა, პროგრამების მონიტორინგის სამმართველოს მიერ, დამატებით განხორციელდა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მონიტორინგი (1 მომსახურების მიმწოდებელი), ხარვეზების იდენტიფიცირებისა და მომსახურების გაძლიერების მიზნით.</w:t>
      </w:r>
    </w:p>
    <w:p w:rsidR="00496AC5" w:rsidRPr="00C36B88" w:rsidRDefault="002F77EF" w:rsidP="00C36B88">
      <w:pPr>
        <w:spacing w:after="0" w:line="240" w:lineRule="auto"/>
        <w:jc w:val="both"/>
        <w:rPr>
          <w:rFonts w:ascii="Sylfaen" w:eastAsia="Times New Roman" w:hAnsi="Sylfaen" w:cs="Times New Roman"/>
          <w:lang w:val="ka-GE"/>
        </w:rPr>
      </w:pPr>
      <w:r w:rsidRPr="00C36B88">
        <w:rPr>
          <w:rFonts w:ascii="Sylfaen" w:eastAsia="Times New Roman" w:hAnsi="Sylfaen" w:cs="Times New Roman"/>
          <w:lang w:val="ka-GE"/>
        </w:rPr>
        <w:t xml:space="preserve">მინისტრის ბრძანების (01-56/ო, 06.02.2019) საფუძველზე,  სოციალური დაცვის დეპარტამენტის პროგრამების მონიტორინგის სამმართველოს მიერ განხორციელდა </w:t>
      </w:r>
      <w:r w:rsidR="00FE2C96">
        <w:rPr>
          <w:rFonts w:ascii="Sylfaen" w:eastAsia="Times New Roman" w:hAnsi="Sylfaen" w:cs="Times New Roman"/>
          <w:lang w:val="ka-GE"/>
        </w:rPr>
        <w:t xml:space="preserve"> 2019 წლის სახელმწიფო პროგრამის</w:t>
      </w:r>
      <w:r w:rsidRPr="00C36B88">
        <w:rPr>
          <w:rFonts w:ascii="Sylfaen" w:eastAsia="Times New Roman" w:hAnsi="Sylfaen" w:cs="Times New Roman"/>
          <w:lang w:val="ka-GE"/>
        </w:rPr>
        <w:t xml:space="preserve"> ზოგიერთი ქვეპროგრამის  მიმწოდებელ მომსახურებათა </w:t>
      </w:r>
      <w:r w:rsidR="00FE2C96">
        <w:rPr>
          <w:rFonts w:ascii="Sylfaen" w:eastAsia="Times New Roman" w:hAnsi="Sylfaen" w:cs="Times New Roman"/>
          <w:lang w:val="ka-GE"/>
        </w:rPr>
        <w:t xml:space="preserve">გეგმიური მონიტორინგი. </w:t>
      </w:r>
      <w:r w:rsidRPr="00C36B88">
        <w:rPr>
          <w:rFonts w:ascii="Sylfaen" w:eastAsia="Times New Roman" w:hAnsi="Sylfaen" w:cs="Times New Roman"/>
          <w:lang w:val="ka-GE"/>
        </w:rPr>
        <w:t xml:space="preserve"> შესწავლილ იქნა შემდეგი ქვეპროგრამები:,,ბავშვთა ადრეული განვითარების ქვეპროგრამის’’- 5 მომსახურება (8 მომსახურებიდან); ,,მინდობით აღზრდის ქვეპროგრამის’’- 6 მ</w:t>
      </w:r>
      <w:r w:rsidR="00FE2C96">
        <w:rPr>
          <w:rFonts w:ascii="Sylfaen" w:eastAsia="Times New Roman" w:hAnsi="Sylfaen" w:cs="Times New Roman"/>
          <w:lang w:val="ka-GE"/>
        </w:rPr>
        <w:t>ომსახურება (20 მომსახურებიდან) ;</w:t>
      </w:r>
      <w:r w:rsidRPr="00C36B88">
        <w:rPr>
          <w:rFonts w:ascii="Sylfaen" w:eastAsia="Times New Roman" w:hAnsi="Sylfaen" w:cs="Times New Roman"/>
          <w:lang w:val="ka-GE"/>
        </w:rPr>
        <w:t>,დღის ცენტრებში მომსახურებით უზრუნველყოფის ქვეპროგრამის’’- 4 მომსახურება (10 მომსახურებიდან).,,მცირე საოჯახო ტიპის სახლებში მომსახურებით უზრუნველყოფის ქვეპროგრამის’’- 5 მომსახურება (5 მომსახურებიდან); ,,მიუსაფარ ბავშვთა თავშესაფრით უზრუნველყოფის ქვეპროგრამის</w:t>
      </w:r>
      <w:r w:rsidR="00496AC5" w:rsidRPr="00C36B88">
        <w:rPr>
          <w:rFonts w:ascii="Sylfaen" w:eastAsia="Times New Roman" w:hAnsi="Sylfaen" w:cs="Times New Roman"/>
          <w:lang w:val="ka-GE"/>
        </w:rPr>
        <w:t>” -</w:t>
      </w:r>
      <w:r w:rsidRPr="00C36B88">
        <w:rPr>
          <w:rFonts w:ascii="Sylfaen" w:eastAsia="Times New Roman" w:hAnsi="Sylfaen" w:cs="Times New Roman"/>
          <w:lang w:val="ka-GE"/>
        </w:rPr>
        <w:t xml:space="preserve"> 2 მომსახურება (5 მომსახურებიდან);</w:t>
      </w:r>
      <w:r w:rsidR="00496AC5" w:rsidRPr="00C36B88">
        <w:rPr>
          <w:rFonts w:ascii="Sylfaen" w:eastAsia="Times New Roman" w:hAnsi="Sylfaen" w:cs="Times New Roman"/>
          <w:lang w:val="ka-GE"/>
        </w:rPr>
        <w:t xml:space="preserve"> </w:t>
      </w:r>
      <w:r w:rsidRPr="00C36B88">
        <w:rPr>
          <w:rFonts w:ascii="Sylfaen" w:eastAsia="Times New Roman" w:hAnsi="Sylfaen" w:cs="Times New Roman"/>
          <w:lang w:val="ka-GE"/>
        </w:rPr>
        <w:t>,,ბავშვთა რეაბილიტაციის/აბილიტაციის ქვეპროგრამის</w:t>
      </w:r>
      <w:r w:rsidR="00496AC5" w:rsidRPr="00C36B88">
        <w:rPr>
          <w:rFonts w:ascii="Sylfaen" w:eastAsia="Times New Roman" w:hAnsi="Sylfaen" w:cs="Times New Roman"/>
          <w:lang w:val="ka-GE"/>
        </w:rPr>
        <w:t>” -</w:t>
      </w:r>
      <w:r w:rsidRPr="00C36B88">
        <w:rPr>
          <w:rFonts w:ascii="Sylfaen" w:eastAsia="Times New Roman" w:hAnsi="Sylfaen" w:cs="Times New Roman"/>
          <w:lang w:val="ka-GE"/>
        </w:rPr>
        <w:t xml:space="preserve"> 1 მომსახურება (3 მომსახურებიდან);</w:t>
      </w:r>
      <w:r w:rsidR="00496AC5" w:rsidRPr="00C36B88">
        <w:rPr>
          <w:rFonts w:ascii="Sylfaen" w:eastAsia="Times New Roman" w:hAnsi="Sylfaen" w:cs="Times New Roman"/>
          <w:lang w:val="ka-GE"/>
        </w:rPr>
        <w:t xml:space="preserve"> </w:t>
      </w:r>
      <w:r w:rsidRPr="00C36B88">
        <w:rPr>
          <w:rFonts w:ascii="Sylfaen" w:eastAsia="Times New Roman" w:hAnsi="Sylfaen" w:cs="Times New Roman"/>
          <w:lang w:val="ka-GE"/>
        </w:rPr>
        <w:t>,,მძიმე და ღრმა შეზღუდული შესაძლებლობების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w:t>
      </w:r>
      <w:r w:rsidR="00496AC5" w:rsidRPr="00C36B88">
        <w:rPr>
          <w:rFonts w:ascii="Sylfaen" w:eastAsia="Times New Roman" w:hAnsi="Sylfaen" w:cs="Times New Roman"/>
          <w:lang w:val="ka-GE"/>
        </w:rPr>
        <w:t xml:space="preserve"> </w:t>
      </w:r>
      <w:r w:rsidR="00101213">
        <w:rPr>
          <w:rFonts w:ascii="Sylfaen" w:eastAsia="Times New Roman" w:hAnsi="Sylfaen" w:cs="Times New Roman"/>
          <w:lang w:val="ka-GE"/>
        </w:rPr>
        <w:t>- 2</w:t>
      </w:r>
      <w:r w:rsidRPr="00C36B88">
        <w:rPr>
          <w:rFonts w:ascii="Sylfaen" w:eastAsia="Times New Roman" w:hAnsi="Sylfaen" w:cs="Times New Roman"/>
          <w:lang w:val="ka-GE"/>
        </w:rPr>
        <w:t xml:space="preserve"> მომსახურება (2 მომსახურებიდან)</w:t>
      </w:r>
      <w:r w:rsidR="00A93D30" w:rsidRPr="00C36B88">
        <w:rPr>
          <w:rFonts w:ascii="Sylfaen" w:eastAsia="Times New Roman" w:hAnsi="Sylfaen" w:cs="Times New Roman"/>
          <w:lang w:val="ka-GE"/>
        </w:rPr>
        <w:t>.</w:t>
      </w:r>
      <w:r w:rsidR="00101213">
        <w:rPr>
          <w:rFonts w:ascii="Sylfaen" w:eastAsia="Times New Roman" w:hAnsi="Sylfaen" w:cs="Times New Roman"/>
          <w:lang w:val="ka-GE"/>
        </w:rPr>
        <w:t xml:space="preserve"> </w:t>
      </w:r>
      <w:r w:rsidR="00A93D30" w:rsidRPr="00C36B88">
        <w:rPr>
          <w:rFonts w:ascii="Sylfaen" w:eastAsia="Times New Roman" w:hAnsi="Sylfaen" w:cs="Times New Roman"/>
          <w:lang w:val="ka-GE"/>
        </w:rPr>
        <w:t>განმეორებითი მონიტორინგის შედეგად  ,,მცირე საოჯახო ტიპის სახლებში მომსახურებით უზრუნველყოფის ქვეპროგრამის’’ ერთ-ერთ მომსახურების მიმწოდებელს, კერძოდ, ა(ა)იპ საქველმოქმედო ჰუმანიტარული ფონდი „ბრეს საქართველოს“) ადმინისტრირებაში არსებულ დუშეთის მცირე საოჯახო ტიპის სახლს  შეუწყდა მომსახურების მიწოდების უფლება და დაიხურა აღმოჩენილი ხარვეზებისა და გაცემული რეკომენდაციების შეუსრულებლობისა და დაგვიანებული რეაგირების (წერილი რეკომენდაციების შესრულების თაობაზე) გამო.</w:t>
      </w:r>
      <w:r w:rsidR="00101213">
        <w:rPr>
          <w:rFonts w:ascii="Sylfaen" w:eastAsia="Times New Roman" w:hAnsi="Sylfaen" w:cs="Times New Roman"/>
          <w:lang w:val="ka-GE"/>
        </w:rPr>
        <w:t xml:space="preserve"> </w:t>
      </w:r>
    </w:p>
    <w:p w:rsidR="002F77EF" w:rsidRPr="00C36B88" w:rsidRDefault="002F77EF" w:rsidP="00C36B88">
      <w:pPr>
        <w:spacing w:after="0" w:line="240" w:lineRule="auto"/>
        <w:jc w:val="both"/>
        <w:rPr>
          <w:rFonts w:ascii="Sylfaen" w:eastAsia="Times New Roman" w:hAnsi="Sylfaen" w:cs="Times New Roman"/>
          <w:lang w:val="ka-GE"/>
        </w:rPr>
      </w:pPr>
      <w:r w:rsidRPr="00C36B88">
        <w:rPr>
          <w:rFonts w:ascii="Sylfaen" w:eastAsia="Times New Roman" w:hAnsi="Sylfaen" w:cs="Times New Roman"/>
          <w:lang w:val="ka-GE"/>
        </w:rPr>
        <w:t>განხორციელებული მონიტორინგის ანგარიშები, თანდართული რეკომენდაციები და რეკომენდაციების შესრულების ვადები გადაეგზავნა</w:t>
      </w:r>
      <w:r w:rsidR="00D257E8" w:rsidRPr="00C36B88">
        <w:rPr>
          <w:rFonts w:ascii="Sylfaen" w:eastAsia="Times New Roman" w:hAnsi="Sylfaen" w:cs="Times New Roman"/>
          <w:lang w:val="ka-GE"/>
        </w:rPr>
        <w:t>, მომსახურების განმხორეციელებელ ორგანიზაციებს და</w:t>
      </w:r>
      <w:r w:rsidRPr="00C36B88">
        <w:rPr>
          <w:rFonts w:ascii="Sylfaen" w:eastAsia="Times New Roman" w:hAnsi="Sylfaen" w:cs="Times New Roman"/>
          <w:lang w:val="ka-GE"/>
        </w:rPr>
        <w:t xml:space="preserve"> სსიპ სოციალური მომსახურების სააგენტოს, რომელთანაც მიმდინარეობ</w:t>
      </w:r>
      <w:r w:rsidR="00D257E8" w:rsidRPr="00C36B88">
        <w:rPr>
          <w:rFonts w:ascii="Sylfaen" w:eastAsia="Times New Roman" w:hAnsi="Sylfaen" w:cs="Times New Roman"/>
          <w:lang w:val="ka-GE"/>
        </w:rPr>
        <w:t>ს</w:t>
      </w:r>
      <w:r w:rsidR="00A93D30" w:rsidRPr="00C36B88">
        <w:rPr>
          <w:rFonts w:ascii="Sylfaen" w:eastAsia="Times New Roman" w:hAnsi="Sylfaen" w:cs="Times New Roman"/>
          <w:lang w:val="ka-GE"/>
        </w:rPr>
        <w:t xml:space="preserve"> </w:t>
      </w:r>
      <w:r w:rsidRPr="00C36B88">
        <w:rPr>
          <w:rFonts w:ascii="Sylfaen" w:eastAsia="Times New Roman" w:hAnsi="Sylfaen" w:cs="Times New Roman"/>
          <w:lang w:val="ka-GE"/>
        </w:rPr>
        <w:t>მჭიდრო კოორდიანცია და თანამშრომლობა აღნიშნულ საკითხებთან დაკავშირებით.</w:t>
      </w:r>
    </w:p>
    <w:p w:rsidR="000B406B" w:rsidRPr="00C36B88" w:rsidRDefault="000B406B" w:rsidP="00C36B88">
      <w:pPr>
        <w:spacing w:after="0" w:line="240" w:lineRule="auto"/>
        <w:jc w:val="both"/>
        <w:rPr>
          <w:rFonts w:ascii="Sylfaen" w:eastAsia="Times New Roman" w:hAnsi="Sylfaen" w:cs="Times New Roman"/>
          <w:lang w:val="ka-GE"/>
        </w:rPr>
      </w:pPr>
      <w:bookmarkStart w:id="0" w:name="_GoBack"/>
      <w:bookmarkEnd w:id="0"/>
    </w:p>
    <w:p w:rsidR="00A1192F" w:rsidRPr="00C36B88" w:rsidRDefault="00A1192F" w:rsidP="00C36B88">
      <w:pPr>
        <w:spacing w:after="0" w:line="240" w:lineRule="auto"/>
        <w:ind w:firstLine="720"/>
        <w:jc w:val="both"/>
        <w:rPr>
          <w:rFonts w:ascii="Sylfaen" w:eastAsia="Times New Roman" w:hAnsi="Sylfaen" w:cs="Times New Roman"/>
          <w:lang w:val="ka-GE"/>
        </w:rPr>
      </w:pPr>
    </w:p>
    <w:p w:rsidR="00A1192F" w:rsidRPr="00C36B88" w:rsidRDefault="00A1192F" w:rsidP="00C36B88">
      <w:pPr>
        <w:spacing w:after="0" w:line="240" w:lineRule="auto"/>
        <w:jc w:val="both"/>
        <w:rPr>
          <w:rFonts w:ascii="Sylfaen" w:eastAsia="Times New Roman" w:hAnsi="Sylfaen" w:cs="Times New Roman"/>
          <w:lang w:val="ka-GE"/>
        </w:rPr>
      </w:pPr>
    </w:p>
    <w:p w:rsidR="00E60BC6" w:rsidRPr="00C36B88" w:rsidRDefault="00E60BC6" w:rsidP="00C36B88">
      <w:pPr>
        <w:spacing w:after="0" w:line="240" w:lineRule="auto"/>
        <w:ind w:firstLine="720"/>
        <w:jc w:val="both"/>
        <w:rPr>
          <w:rFonts w:ascii="Sylfaen" w:eastAsia="Times New Roman" w:hAnsi="Sylfaen" w:cs="Times New Roman"/>
          <w:lang w:val="ka-GE"/>
        </w:rPr>
      </w:pPr>
    </w:p>
    <w:sectPr w:rsidR="00E60BC6" w:rsidRPr="00C36B88" w:rsidSect="00AF6444">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E8D" w:rsidRDefault="00350E8D" w:rsidP="00101213">
      <w:pPr>
        <w:spacing w:after="0" w:line="240" w:lineRule="auto"/>
      </w:pPr>
      <w:r>
        <w:separator/>
      </w:r>
    </w:p>
  </w:endnote>
  <w:endnote w:type="continuationSeparator" w:id="0">
    <w:p w:rsidR="00350E8D" w:rsidRDefault="00350E8D" w:rsidP="00101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iberationSerif-Bold">
    <w:panose1 w:val="00000000000000000000"/>
    <w:charset w:val="CC"/>
    <w:family w:val="auto"/>
    <w:notTrueType/>
    <w:pitch w:val="default"/>
    <w:sig w:usb0="00000201" w:usb1="00000000" w:usb2="00000000" w:usb3="00000000" w:csb0="00000004" w:csb1="00000000"/>
  </w:font>
  <w:font w:name="CIDFont+F1">
    <w:altName w:val="MS Mincho"/>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213" w:rsidRDefault="00101213">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7</w:t>
    </w:r>
    <w:r>
      <w:rPr>
        <w:caps/>
        <w:noProof/>
        <w:color w:val="5B9BD5" w:themeColor="accent1"/>
      </w:rPr>
      <w:fldChar w:fldCharType="end"/>
    </w:r>
  </w:p>
  <w:p w:rsidR="00101213" w:rsidRDefault="0010121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E8D" w:rsidRDefault="00350E8D" w:rsidP="00101213">
      <w:pPr>
        <w:spacing w:after="0" w:line="240" w:lineRule="auto"/>
      </w:pPr>
      <w:r>
        <w:separator/>
      </w:r>
    </w:p>
  </w:footnote>
  <w:footnote w:type="continuationSeparator" w:id="0">
    <w:p w:rsidR="00350E8D" w:rsidRDefault="00350E8D" w:rsidP="001012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0F74"/>
    <w:multiLevelType w:val="hybridMultilevel"/>
    <w:tmpl w:val="3034B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F0097"/>
    <w:multiLevelType w:val="hybridMultilevel"/>
    <w:tmpl w:val="AA6A3300"/>
    <w:lvl w:ilvl="0" w:tplc="04090001">
      <w:start w:val="1"/>
      <w:numFmt w:val="bullet"/>
      <w:lvlText w:val=""/>
      <w:lvlJc w:val="left"/>
      <w:pPr>
        <w:ind w:left="1501" w:hanging="360"/>
      </w:pPr>
      <w:rPr>
        <w:rFonts w:ascii="Symbol" w:hAnsi="Symbol" w:hint="default"/>
      </w:rPr>
    </w:lvl>
    <w:lvl w:ilvl="1" w:tplc="04090003" w:tentative="1">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2" w15:restartNumberingAfterBreak="0">
    <w:nsid w:val="12FF62A3"/>
    <w:multiLevelType w:val="hybridMultilevel"/>
    <w:tmpl w:val="F57E9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E3792"/>
    <w:multiLevelType w:val="hybridMultilevel"/>
    <w:tmpl w:val="50540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90086"/>
    <w:multiLevelType w:val="hybridMultilevel"/>
    <w:tmpl w:val="6178BD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AC0362"/>
    <w:multiLevelType w:val="hybridMultilevel"/>
    <w:tmpl w:val="120EF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533DAE"/>
    <w:multiLevelType w:val="hybridMultilevel"/>
    <w:tmpl w:val="F8662E24"/>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7" w15:restartNumberingAfterBreak="0">
    <w:nsid w:val="48AE75C8"/>
    <w:multiLevelType w:val="hybridMultilevel"/>
    <w:tmpl w:val="97D67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6F2FEA"/>
    <w:multiLevelType w:val="hybridMultilevel"/>
    <w:tmpl w:val="E1EE2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77599E"/>
    <w:multiLevelType w:val="hybridMultilevel"/>
    <w:tmpl w:val="AB08F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195C67"/>
    <w:multiLevelType w:val="hybridMultilevel"/>
    <w:tmpl w:val="4782B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10"/>
  </w:num>
  <w:num w:numId="5">
    <w:abstractNumId w:val="2"/>
  </w:num>
  <w:num w:numId="6">
    <w:abstractNumId w:val="1"/>
  </w:num>
  <w:num w:numId="7">
    <w:abstractNumId w:val="6"/>
  </w:num>
  <w:num w:numId="8">
    <w:abstractNumId w:val="9"/>
  </w:num>
  <w:num w:numId="9">
    <w:abstractNumId w:val="7"/>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4B5"/>
    <w:rsid w:val="000B406B"/>
    <w:rsid w:val="00101213"/>
    <w:rsid w:val="002F77EF"/>
    <w:rsid w:val="003041CC"/>
    <w:rsid w:val="003171F6"/>
    <w:rsid w:val="00350E8D"/>
    <w:rsid w:val="00393401"/>
    <w:rsid w:val="003B491A"/>
    <w:rsid w:val="003E4BE4"/>
    <w:rsid w:val="0044056B"/>
    <w:rsid w:val="00496AC5"/>
    <w:rsid w:val="004C16A2"/>
    <w:rsid w:val="005458FB"/>
    <w:rsid w:val="006242A9"/>
    <w:rsid w:val="007802A8"/>
    <w:rsid w:val="007844E6"/>
    <w:rsid w:val="007B223D"/>
    <w:rsid w:val="009F33E2"/>
    <w:rsid w:val="00A1192F"/>
    <w:rsid w:val="00A93D30"/>
    <w:rsid w:val="00AE7B9C"/>
    <w:rsid w:val="00AF6444"/>
    <w:rsid w:val="00B06E69"/>
    <w:rsid w:val="00BD09E6"/>
    <w:rsid w:val="00C020C6"/>
    <w:rsid w:val="00C36B88"/>
    <w:rsid w:val="00C9781A"/>
    <w:rsid w:val="00CD3345"/>
    <w:rsid w:val="00D257E8"/>
    <w:rsid w:val="00D632EE"/>
    <w:rsid w:val="00DC4248"/>
    <w:rsid w:val="00E22C97"/>
    <w:rsid w:val="00E574B5"/>
    <w:rsid w:val="00E60BC6"/>
    <w:rsid w:val="00FA5295"/>
    <w:rsid w:val="00FB5A75"/>
    <w:rsid w:val="00FE2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DF186"/>
  <w15:docId w15:val="{3BDAAFA2-1A94-4C22-9FCA-BF5ABCF90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E60BC6"/>
    <w:pPr>
      <w:ind w:left="720"/>
      <w:contextualSpacing/>
    </w:pPr>
  </w:style>
  <w:style w:type="paragraph" w:styleId="NoSpacing">
    <w:name w:val="No Spacing"/>
    <w:link w:val="NoSpacingChar"/>
    <w:uiPriority w:val="1"/>
    <w:qFormat/>
    <w:rsid w:val="004C16A2"/>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4C16A2"/>
    <w:rPr>
      <w:rFonts w:ascii="Calibri" w:eastAsia="Calibri" w:hAnsi="Calibri" w:cs="Times New Roman"/>
    </w:rPr>
  </w:style>
  <w:style w:type="paragraph" w:customStyle="1" w:styleId="a">
    <w:name w:val="Абзац списка"/>
    <w:basedOn w:val="Normal"/>
    <w:qFormat/>
    <w:rsid w:val="004C16A2"/>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4C16A2"/>
    <w:pPr>
      <w:spacing w:after="0" w:line="240" w:lineRule="auto"/>
    </w:pPr>
    <w:rPr>
      <w:rFonts w:ascii="Times New Roman" w:hAnsi="Times New Roman" w:cs="Times New Roman"/>
      <w:sz w:val="24"/>
      <w:szCs w:val="24"/>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basedOn w:val="DefaultParagraphFont"/>
    <w:link w:val="ListParagraph"/>
    <w:uiPriority w:val="34"/>
    <w:locked/>
    <w:rsid w:val="003041CC"/>
  </w:style>
  <w:style w:type="character" w:styleId="Emphasis">
    <w:name w:val="Emphasis"/>
    <w:basedOn w:val="DefaultParagraphFont"/>
    <w:uiPriority w:val="20"/>
    <w:qFormat/>
    <w:rsid w:val="003041CC"/>
    <w:rPr>
      <w:i/>
      <w:iCs/>
    </w:rPr>
  </w:style>
  <w:style w:type="character" w:styleId="CommentReference">
    <w:name w:val="annotation reference"/>
    <w:basedOn w:val="DefaultParagraphFont"/>
    <w:uiPriority w:val="99"/>
    <w:semiHidden/>
    <w:unhideWhenUsed/>
    <w:rsid w:val="00FB5A75"/>
    <w:rPr>
      <w:sz w:val="16"/>
      <w:szCs w:val="16"/>
    </w:rPr>
  </w:style>
  <w:style w:type="paragraph" w:styleId="CommentText">
    <w:name w:val="annotation text"/>
    <w:basedOn w:val="Normal"/>
    <w:link w:val="CommentTextChar"/>
    <w:uiPriority w:val="99"/>
    <w:semiHidden/>
    <w:unhideWhenUsed/>
    <w:rsid w:val="00FB5A75"/>
    <w:pPr>
      <w:spacing w:line="240" w:lineRule="auto"/>
    </w:pPr>
    <w:rPr>
      <w:sz w:val="20"/>
      <w:szCs w:val="20"/>
    </w:rPr>
  </w:style>
  <w:style w:type="character" w:customStyle="1" w:styleId="CommentTextChar">
    <w:name w:val="Comment Text Char"/>
    <w:basedOn w:val="DefaultParagraphFont"/>
    <w:link w:val="CommentText"/>
    <w:uiPriority w:val="99"/>
    <w:semiHidden/>
    <w:rsid w:val="00FB5A75"/>
    <w:rPr>
      <w:sz w:val="20"/>
      <w:szCs w:val="20"/>
    </w:rPr>
  </w:style>
  <w:style w:type="paragraph" w:styleId="CommentSubject">
    <w:name w:val="annotation subject"/>
    <w:basedOn w:val="CommentText"/>
    <w:next w:val="CommentText"/>
    <w:link w:val="CommentSubjectChar"/>
    <w:uiPriority w:val="99"/>
    <w:semiHidden/>
    <w:unhideWhenUsed/>
    <w:rsid w:val="00FB5A75"/>
    <w:rPr>
      <w:b/>
      <w:bCs/>
    </w:rPr>
  </w:style>
  <w:style w:type="character" w:customStyle="1" w:styleId="CommentSubjectChar">
    <w:name w:val="Comment Subject Char"/>
    <w:basedOn w:val="CommentTextChar"/>
    <w:link w:val="CommentSubject"/>
    <w:uiPriority w:val="99"/>
    <w:semiHidden/>
    <w:rsid w:val="00FB5A75"/>
    <w:rPr>
      <w:b/>
      <w:bCs/>
      <w:sz w:val="20"/>
      <w:szCs w:val="20"/>
    </w:rPr>
  </w:style>
  <w:style w:type="paragraph" w:styleId="BalloonText">
    <w:name w:val="Balloon Text"/>
    <w:basedOn w:val="Normal"/>
    <w:link w:val="BalloonTextChar"/>
    <w:uiPriority w:val="99"/>
    <w:semiHidden/>
    <w:unhideWhenUsed/>
    <w:rsid w:val="00FB5A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A75"/>
    <w:rPr>
      <w:rFonts w:ascii="Segoe UI" w:hAnsi="Segoe UI" w:cs="Segoe UI"/>
      <w:sz w:val="18"/>
      <w:szCs w:val="18"/>
    </w:rPr>
  </w:style>
  <w:style w:type="paragraph" w:styleId="Header">
    <w:name w:val="header"/>
    <w:basedOn w:val="Normal"/>
    <w:link w:val="HeaderChar"/>
    <w:uiPriority w:val="99"/>
    <w:unhideWhenUsed/>
    <w:rsid w:val="001012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213"/>
  </w:style>
  <w:style w:type="paragraph" w:styleId="Footer">
    <w:name w:val="footer"/>
    <w:basedOn w:val="Normal"/>
    <w:link w:val="FooterChar"/>
    <w:uiPriority w:val="99"/>
    <w:unhideWhenUsed/>
    <w:rsid w:val="001012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int/icidh/whoda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FAFC1-E98B-455E-94C8-4CA4A6F16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3493</Words>
  <Characters>19914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Nino Odisharia</cp:lastModifiedBy>
  <cp:revision>2</cp:revision>
  <cp:lastPrinted>2019-07-03T12:30:00Z</cp:lastPrinted>
  <dcterms:created xsi:type="dcterms:W3CDTF">2019-07-03T12:56:00Z</dcterms:created>
  <dcterms:modified xsi:type="dcterms:W3CDTF">2019-07-03T12:56:00Z</dcterms:modified>
</cp:coreProperties>
</file>